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803" w:rsidRDefault="00056803" w:rsidP="00056803">
      <w:pPr>
        <w:jc w:val="both"/>
      </w:pPr>
    </w:p>
    <w:p w:rsidR="00056803" w:rsidRDefault="00056803" w:rsidP="00056803">
      <w:pPr>
        <w:jc w:val="both"/>
      </w:pPr>
    </w:p>
    <w:p w:rsidR="00056803" w:rsidRDefault="00056803" w:rsidP="00056803">
      <w:pPr>
        <w:jc w:val="center"/>
        <w:rPr>
          <w:rFonts w:ascii="Tahoma" w:hAnsi="Tahoma" w:cs="Tahoma"/>
          <w:b/>
          <w:sz w:val="28"/>
          <w:szCs w:val="28"/>
        </w:rPr>
      </w:pPr>
      <w:r w:rsidRPr="0031329B">
        <w:rPr>
          <w:rFonts w:ascii="Tahoma" w:hAnsi="Tahoma" w:cs="Tahoma"/>
          <w:b/>
          <w:sz w:val="28"/>
          <w:szCs w:val="28"/>
        </w:rPr>
        <w:t>KERANGKA ACUAN KERJA</w:t>
      </w:r>
    </w:p>
    <w:p w:rsidR="00056803" w:rsidRDefault="00056803" w:rsidP="00056803">
      <w:pPr>
        <w:jc w:val="center"/>
        <w:rPr>
          <w:rFonts w:ascii="Tahoma" w:hAnsi="Tahoma" w:cs="Tahoma"/>
          <w:b/>
          <w:sz w:val="28"/>
          <w:szCs w:val="28"/>
        </w:rPr>
      </w:pPr>
    </w:p>
    <w:p w:rsidR="00056803" w:rsidRPr="00402212" w:rsidRDefault="00056803" w:rsidP="00056803">
      <w:pPr>
        <w:tabs>
          <w:tab w:val="left" w:pos="2160"/>
          <w:tab w:val="left" w:pos="2520"/>
        </w:tabs>
        <w:jc w:val="both"/>
        <w:rPr>
          <w:rFonts w:ascii="Tahoma" w:hAnsi="Tahoma" w:cs="Tahoma"/>
          <w:lang w:val="id-ID"/>
        </w:rPr>
      </w:pPr>
      <w:r>
        <w:rPr>
          <w:rFonts w:ascii="Tahoma" w:hAnsi="Tahoma" w:cs="Tahoma"/>
        </w:rPr>
        <w:t>Program</w:t>
      </w:r>
      <w:r>
        <w:rPr>
          <w:rFonts w:ascii="Tahoma" w:hAnsi="Tahoma" w:cs="Tahoma"/>
        </w:rPr>
        <w:tab/>
        <w:t>:</w:t>
      </w:r>
      <w:r>
        <w:rPr>
          <w:rFonts w:ascii="Tahoma" w:hAnsi="Tahoma" w:cs="Tahoma"/>
        </w:rPr>
        <w:tab/>
      </w:r>
      <w:r>
        <w:rPr>
          <w:rFonts w:ascii="Tahoma" w:hAnsi="Tahoma" w:cs="Tahoma"/>
          <w:lang w:val="id-ID"/>
        </w:rPr>
        <w:t xml:space="preserve">Pengembangan Destinasi Pariwisata </w:t>
      </w:r>
    </w:p>
    <w:p w:rsidR="00056803" w:rsidRPr="00402212" w:rsidRDefault="00056803" w:rsidP="00056803">
      <w:pPr>
        <w:ind w:left="2520" w:hanging="2520"/>
        <w:jc w:val="both"/>
        <w:rPr>
          <w:rFonts w:ascii="Tahoma" w:hAnsi="Tahoma" w:cs="Tahoma"/>
          <w:lang w:val="id-ID"/>
        </w:rPr>
      </w:pPr>
      <w:r w:rsidRPr="00BD18FE">
        <w:rPr>
          <w:rFonts w:ascii="Tahoma" w:hAnsi="Tahoma" w:cs="Tahoma"/>
        </w:rPr>
        <w:t>Nam</w:t>
      </w:r>
      <w:r>
        <w:rPr>
          <w:rFonts w:ascii="Tahoma" w:hAnsi="Tahoma" w:cs="Tahoma"/>
        </w:rPr>
        <w:t>a Kegiatan       :</w:t>
      </w:r>
      <w:r w:rsidRPr="00BD18FE">
        <w:rPr>
          <w:rFonts w:ascii="Tahoma" w:hAnsi="Tahoma" w:cs="Tahoma"/>
        </w:rPr>
        <w:tab/>
      </w:r>
      <w:r>
        <w:rPr>
          <w:rFonts w:ascii="Tahoma" w:hAnsi="Tahoma" w:cs="Tahoma"/>
          <w:lang w:val="id-ID"/>
        </w:rPr>
        <w:t xml:space="preserve">Pengembangan Potensi Keunikan Lokal Masyarakat dan Alam Menjadi Atraksi Wisata </w:t>
      </w:r>
    </w:p>
    <w:p w:rsidR="00056803" w:rsidRPr="00BD18FE" w:rsidRDefault="00056803" w:rsidP="00056803">
      <w:pPr>
        <w:tabs>
          <w:tab w:val="left" w:pos="2160"/>
          <w:tab w:val="left" w:pos="2520"/>
        </w:tabs>
        <w:ind w:left="2520" w:hanging="2520"/>
        <w:jc w:val="both"/>
        <w:rPr>
          <w:rFonts w:ascii="Tahoma" w:hAnsi="Tahoma" w:cs="Tahoma"/>
        </w:rPr>
      </w:pPr>
      <w:r>
        <w:rPr>
          <w:rFonts w:ascii="Tahoma" w:hAnsi="Tahoma" w:cs="Tahoma"/>
        </w:rPr>
        <w:t>Tahun Anggaran</w:t>
      </w:r>
      <w:r>
        <w:rPr>
          <w:rFonts w:ascii="Tahoma" w:hAnsi="Tahoma" w:cs="Tahoma"/>
        </w:rPr>
        <w:tab/>
        <w:t>:</w:t>
      </w:r>
      <w:r>
        <w:rPr>
          <w:rFonts w:ascii="Tahoma" w:hAnsi="Tahoma" w:cs="Tahoma"/>
        </w:rPr>
        <w:tab/>
        <w:t>2017.</w:t>
      </w:r>
    </w:p>
    <w:p w:rsidR="00056803" w:rsidRPr="00FE2ADB" w:rsidRDefault="00056803" w:rsidP="00056803">
      <w:pPr>
        <w:tabs>
          <w:tab w:val="left" w:pos="2160"/>
          <w:tab w:val="left" w:pos="2520"/>
        </w:tabs>
        <w:ind w:left="2520" w:hanging="2520"/>
        <w:jc w:val="both"/>
        <w:rPr>
          <w:rFonts w:ascii="Tahoma" w:hAnsi="Tahoma" w:cs="Tahoma"/>
          <w:lang w:val="id-ID"/>
        </w:rPr>
      </w:pPr>
      <w:r w:rsidRPr="00BD18FE">
        <w:rPr>
          <w:rFonts w:ascii="Tahoma" w:hAnsi="Tahoma" w:cs="Tahoma"/>
        </w:rPr>
        <w:t>--------------------------------------------------------------------------------------</w:t>
      </w:r>
      <w:r>
        <w:rPr>
          <w:rFonts w:ascii="Tahoma" w:hAnsi="Tahoma" w:cs="Tahoma"/>
        </w:rPr>
        <w:t>-----------------</w:t>
      </w:r>
    </w:p>
    <w:p w:rsidR="00056803" w:rsidRDefault="00056803" w:rsidP="00EF2CE3">
      <w:pPr>
        <w:numPr>
          <w:ilvl w:val="0"/>
          <w:numId w:val="7"/>
        </w:numPr>
        <w:tabs>
          <w:tab w:val="clear" w:pos="1620"/>
        </w:tabs>
        <w:ind w:left="900" w:hanging="630"/>
        <w:jc w:val="both"/>
        <w:rPr>
          <w:rFonts w:ascii="Tahoma" w:hAnsi="Tahoma" w:cs="Tahoma"/>
          <w:b/>
        </w:rPr>
      </w:pPr>
      <w:r w:rsidRPr="00BD18FE">
        <w:rPr>
          <w:rFonts w:ascii="Tahoma" w:hAnsi="Tahoma" w:cs="Tahoma"/>
          <w:b/>
        </w:rPr>
        <w:t>LATAR BELAKANG</w:t>
      </w:r>
    </w:p>
    <w:p w:rsidR="00056803" w:rsidRDefault="00056803" w:rsidP="00056803">
      <w:pPr>
        <w:jc w:val="both"/>
        <w:rPr>
          <w:rFonts w:ascii="Tahoma" w:hAnsi="Tahoma" w:cs="Tahoma"/>
          <w:b/>
        </w:rPr>
      </w:pPr>
    </w:p>
    <w:p w:rsidR="00056803" w:rsidRPr="00BD18FE" w:rsidRDefault="00056803" w:rsidP="00056803">
      <w:pPr>
        <w:tabs>
          <w:tab w:val="left" w:pos="360"/>
          <w:tab w:val="left" w:pos="2160"/>
          <w:tab w:val="left" w:pos="2520"/>
        </w:tabs>
        <w:jc w:val="both"/>
        <w:rPr>
          <w:rFonts w:ascii="Tahoma" w:hAnsi="Tahoma" w:cs="Tahoma"/>
          <w:b/>
        </w:rPr>
      </w:pPr>
    </w:p>
    <w:p w:rsidR="00056803" w:rsidRDefault="00056803" w:rsidP="00056803">
      <w:pPr>
        <w:tabs>
          <w:tab w:val="left" w:pos="720"/>
          <w:tab w:val="left" w:pos="2160"/>
          <w:tab w:val="left" w:pos="2520"/>
        </w:tabs>
        <w:ind w:left="720" w:hanging="720"/>
        <w:jc w:val="both"/>
        <w:rPr>
          <w:rFonts w:ascii="Tahoma" w:hAnsi="Tahoma" w:cs="Tahoma"/>
        </w:rPr>
      </w:pPr>
      <w:r w:rsidRPr="00BD18FE">
        <w:rPr>
          <w:rFonts w:ascii="Tahoma" w:hAnsi="Tahoma" w:cs="Tahoma"/>
        </w:rPr>
        <w:tab/>
      </w:r>
      <w:r>
        <w:rPr>
          <w:rFonts w:ascii="Tahoma" w:hAnsi="Tahoma" w:cs="Tahoma"/>
        </w:rPr>
        <w:t>Pengembangan Potensi Keunikan Lokal Merupakan sebuah Kegiatan yang berorientasi terhadap Pengembangan Daya Tarik Wisata Di Jawa Tengah, baik Pengembangan Tentang Produk Daya tarik Wisata yang sudah menjadi andalan  maupun potensi yang siap untuk dikembangkan guna lebih terarahnya Pembangunan Kepariwisaataan di Jawa Tengah, namun juga sebagai sarana peningkatan ekonomi kerakyatan bagi masyarakat yang berada di kawasan daya tarik wisata .</w:t>
      </w:r>
      <w:r w:rsidRPr="00BD18FE">
        <w:rPr>
          <w:rFonts w:ascii="Tahoma" w:hAnsi="Tahoma" w:cs="Tahoma"/>
        </w:rPr>
        <w:t xml:space="preserve"> </w:t>
      </w:r>
    </w:p>
    <w:p w:rsidR="00056803" w:rsidRPr="00840F67" w:rsidRDefault="00056803" w:rsidP="00056803">
      <w:pPr>
        <w:tabs>
          <w:tab w:val="left" w:pos="720"/>
          <w:tab w:val="left" w:pos="2160"/>
          <w:tab w:val="left" w:pos="2520"/>
        </w:tabs>
        <w:ind w:left="720" w:hanging="720"/>
        <w:jc w:val="both"/>
        <w:rPr>
          <w:rFonts w:ascii="Tahoma" w:hAnsi="Tahoma" w:cs="Tahoma"/>
          <w:lang w:val="id-ID"/>
        </w:rPr>
      </w:pPr>
    </w:p>
    <w:p w:rsidR="00056803" w:rsidRDefault="00056803" w:rsidP="00056803">
      <w:pPr>
        <w:tabs>
          <w:tab w:val="left" w:pos="720"/>
          <w:tab w:val="left" w:pos="2160"/>
          <w:tab w:val="left" w:pos="2520"/>
        </w:tabs>
        <w:ind w:left="709"/>
        <w:jc w:val="both"/>
        <w:rPr>
          <w:rFonts w:ascii="Tahoma" w:hAnsi="Tahoma" w:cs="Tahoma"/>
        </w:rPr>
      </w:pPr>
      <w:r>
        <w:rPr>
          <w:rFonts w:ascii="Tahoma" w:hAnsi="Tahoma" w:cs="Tahoma"/>
          <w:lang w:val="id-ID"/>
        </w:rPr>
        <w:tab/>
      </w:r>
      <w:r>
        <w:rPr>
          <w:rFonts w:ascii="Tahoma" w:hAnsi="Tahoma" w:cs="Tahoma"/>
        </w:rPr>
        <w:t>Mengingat bahwa Produk wisata bukan hanya tentang daya tarik wisatanya saja, infrastruktur atau sarana prasarananya, tetapi juga manusianya yang ada disekitar daya tarik wisata menjadi daya tarik tersendiri bagi para wisatawan yang akan berkunjung, baik keramahannya maupun pelayanannya, untuk itu perlu adanya daya dukung dan pencitraan secara menyeluruh didalam pembangunan Kepariwisataan terutama  Daya tarik Wisata di Jawa Tengah.</w:t>
      </w:r>
    </w:p>
    <w:p w:rsidR="00056803" w:rsidRDefault="00056803" w:rsidP="00056803">
      <w:pPr>
        <w:tabs>
          <w:tab w:val="left" w:pos="720"/>
          <w:tab w:val="left" w:pos="2160"/>
          <w:tab w:val="left" w:pos="2520"/>
        </w:tabs>
        <w:ind w:left="709"/>
        <w:jc w:val="both"/>
        <w:rPr>
          <w:rFonts w:ascii="Tahoma" w:hAnsi="Tahoma" w:cs="Tahoma"/>
        </w:rPr>
      </w:pPr>
    </w:p>
    <w:p w:rsidR="00056803" w:rsidRPr="00BD18FE" w:rsidRDefault="00056803" w:rsidP="00056803">
      <w:pPr>
        <w:tabs>
          <w:tab w:val="left" w:pos="720"/>
          <w:tab w:val="left" w:pos="2160"/>
          <w:tab w:val="left" w:pos="2520"/>
        </w:tabs>
        <w:ind w:left="709"/>
        <w:jc w:val="both"/>
        <w:rPr>
          <w:rFonts w:ascii="Tahoma" w:hAnsi="Tahoma" w:cs="Tahoma"/>
        </w:rPr>
      </w:pPr>
      <w:r>
        <w:rPr>
          <w:rFonts w:ascii="Tahoma" w:hAnsi="Tahoma" w:cs="Tahoma"/>
        </w:rPr>
        <w:t>Dalam Meningkatkan Daya Tarik Wisata di Jawa Tengah perlu adanya Inovasi dan kreatifitas dalam pengembangannya, untuk itu perlu adanya Tujuan Wisata Alternatif selain Daya tarik yang sudah ada yaitu yang mengangkat tentang keunikan Lokal daerah dan Kearifan Lokalnya yang sudah mulai dilirik oleh para wisatawan nusantara maupun mancanegara.</w:t>
      </w:r>
    </w:p>
    <w:p w:rsidR="00056803" w:rsidRPr="00BD18FE" w:rsidRDefault="00056803" w:rsidP="00056803">
      <w:pPr>
        <w:tabs>
          <w:tab w:val="left" w:pos="360"/>
          <w:tab w:val="left" w:pos="2160"/>
          <w:tab w:val="left" w:pos="2520"/>
        </w:tabs>
        <w:ind w:left="360"/>
        <w:jc w:val="both"/>
        <w:rPr>
          <w:rFonts w:ascii="Tahoma" w:hAnsi="Tahoma" w:cs="Tahoma"/>
        </w:rPr>
      </w:pPr>
    </w:p>
    <w:p w:rsidR="00056803" w:rsidRPr="00BD18FE" w:rsidRDefault="00056803" w:rsidP="00056803">
      <w:pPr>
        <w:tabs>
          <w:tab w:val="left" w:pos="720"/>
          <w:tab w:val="left" w:pos="2160"/>
          <w:tab w:val="left" w:pos="2520"/>
        </w:tabs>
        <w:ind w:left="720"/>
        <w:jc w:val="both"/>
        <w:rPr>
          <w:rFonts w:ascii="Tahoma" w:hAnsi="Tahoma" w:cs="Tahoma"/>
        </w:rPr>
      </w:pPr>
      <w:proofErr w:type="gramStart"/>
      <w:r>
        <w:rPr>
          <w:rFonts w:ascii="Tahoma" w:hAnsi="Tahoma" w:cs="Tahoma"/>
        </w:rPr>
        <w:t>Desa Wisata di Jawa Tengah dengan segala keunikannya adalah merupakan salah satu dari semua daya tarik Wisata yang saat ini mulai dikembangkan, mengingat desa wisata menjadi wisata alternative bagi para wisatawan yang sudah jenuh dengan kehidupan bingar bingar perkotaan di era globalisasi dan sekaligus untuk menghadapi MEA</w:t>
      </w:r>
      <w:r w:rsidRPr="00BD18FE">
        <w:rPr>
          <w:rFonts w:ascii="Tahoma" w:hAnsi="Tahoma" w:cs="Tahoma"/>
        </w:rPr>
        <w:t>.</w:t>
      </w:r>
      <w:proofErr w:type="gramEnd"/>
    </w:p>
    <w:p w:rsidR="00056803" w:rsidRPr="005C0C0D" w:rsidRDefault="00056803" w:rsidP="00056803">
      <w:pPr>
        <w:tabs>
          <w:tab w:val="left" w:pos="2160"/>
          <w:tab w:val="left" w:pos="2520"/>
        </w:tabs>
        <w:jc w:val="both"/>
        <w:rPr>
          <w:rFonts w:ascii="Tahoma" w:hAnsi="Tahoma" w:cs="Tahoma"/>
          <w:lang w:val="id-ID"/>
        </w:rPr>
      </w:pPr>
    </w:p>
    <w:p w:rsidR="00056803" w:rsidRPr="00EF2CE3" w:rsidRDefault="00056803" w:rsidP="00EF2CE3">
      <w:pPr>
        <w:pStyle w:val="ListParagraph"/>
        <w:numPr>
          <w:ilvl w:val="0"/>
          <w:numId w:val="7"/>
        </w:numPr>
        <w:tabs>
          <w:tab w:val="clear" w:pos="1620"/>
          <w:tab w:val="num" w:pos="900"/>
        </w:tabs>
        <w:ind w:hanging="1440"/>
        <w:jc w:val="both"/>
        <w:rPr>
          <w:rFonts w:ascii="Tahoma" w:hAnsi="Tahoma" w:cs="Tahoma"/>
          <w:b/>
        </w:rPr>
      </w:pPr>
      <w:r w:rsidRPr="00EF2CE3">
        <w:rPr>
          <w:rFonts w:ascii="Tahoma" w:hAnsi="Tahoma" w:cs="Tahoma"/>
          <w:b/>
        </w:rPr>
        <w:t>DASAR PELAKSANAAN</w:t>
      </w:r>
    </w:p>
    <w:p w:rsidR="00056803" w:rsidRDefault="00056803" w:rsidP="00056803">
      <w:pPr>
        <w:pStyle w:val="ListParagraph"/>
        <w:numPr>
          <w:ilvl w:val="0"/>
          <w:numId w:val="2"/>
        </w:numPr>
        <w:jc w:val="both"/>
        <w:rPr>
          <w:rFonts w:ascii="Tahoma" w:hAnsi="Tahoma" w:cs="Tahoma"/>
        </w:rPr>
      </w:pPr>
      <w:r w:rsidRPr="005C0C0D">
        <w:rPr>
          <w:rFonts w:ascii="Tahoma" w:hAnsi="Tahoma" w:cs="Tahoma"/>
        </w:rPr>
        <w:t>Undang Undang Nomor 10 tahun 1950 tentang Pembentukan Provinsi Jawa tengah ( Himpunan Peraturan – Peraturan Negara tahun 1950 Halaman 86-92 )</w:t>
      </w:r>
    </w:p>
    <w:p w:rsidR="00056803" w:rsidRDefault="00056803" w:rsidP="00056803">
      <w:pPr>
        <w:pStyle w:val="ListParagraph"/>
        <w:numPr>
          <w:ilvl w:val="0"/>
          <w:numId w:val="2"/>
        </w:numPr>
        <w:jc w:val="both"/>
        <w:rPr>
          <w:rFonts w:ascii="Tahoma" w:hAnsi="Tahoma" w:cs="Tahoma"/>
        </w:rPr>
      </w:pPr>
      <w:r>
        <w:rPr>
          <w:rFonts w:ascii="Tahoma" w:hAnsi="Tahoma" w:cs="Tahoma"/>
        </w:rPr>
        <w:t xml:space="preserve">Undang Undang Nomor 10 tahun 2009 Tentang Kepariwisataan ( pasal 12 – 13 ) Tentang Kawasan Strategis </w:t>
      </w:r>
    </w:p>
    <w:p w:rsidR="00056803" w:rsidRDefault="00056803" w:rsidP="00056803">
      <w:pPr>
        <w:pStyle w:val="ListParagraph"/>
        <w:numPr>
          <w:ilvl w:val="0"/>
          <w:numId w:val="2"/>
        </w:numPr>
        <w:jc w:val="both"/>
        <w:rPr>
          <w:rFonts w:ascii="Tahoma" w:hAnsi="Tahoma" w:cs="Tahoma"/>
        </w:rPr>
      </w:pPr>
      <w:r>
        <w:rPr>
          <w:rFonts w:ascii="Tahoma" w:hAnsi="Tahoma" w:cs="Tahoma"/>
        </w:rPr>
        <w:lastRenderedPageBreak/>
        <w:t>Undang Undang Nomor 12 tahun 2011 tentang Pembentukan Peraturan perundang undangan ( Lembaran Negara Republik Indonesia tahun 2011 Nomor 6 tambahan Lembaran Negara Republik Indonesia Nomnor 5494</w:t>
      </w:r>
    </w:p>
    <w:p w:rsidR="00056803" w:rsidRDefault="00056803" w:rsidP="00056803">
      <w:pPr>
        <w:pStyle w:val="ListParagraph"/>
        <w:numPr>
          <w:ilvl w:val="0"/>
          <w:numId w:val="2"/>
        </w:numPr>
        <w:jc w:val="both"/>
        <w:rPr>
          <w:rFonts w:ascii="Tahoma" w:hAnsi="Tahoma" w:cs="Tahoma"/>
        </w:rPr>
      </w:pPr>
      <w:r>
        <w:rPr>
          <w:rFonts w:ascii="Tahoma" w:hAnsi="Tahoma" w:cs="Tahoma"/>
        </w:rPr>
        <w:t xml:space="preserve">Undang Undang Nomor 5 tahun 2014 tentang Aparatur Sipil Negara ( Lembaran Negara Republik Indonesia tahun 2014 Nomor 6 Tambahan Lembaran Negara Republik Indonesia Nomor 5494 ) </w:t>
      </w:r>
    </w:p>
    <w:p w:rsidR="00056803" w:rsidRDefault="00056803" w:rsidP="00056803">
      <w:pPr>
        <w:pStyle w:val="ListParagraph"/>
        <w:numPr>
          <w:ilvl w:val="0"/>
          <w:numId w:val="2"/>
        </w:numPr>
        <w:jc w:val="both"/>
        <w:rPr>
          <w:rFonts w:ascii="Tahoma" w:hAnsi="Tahoma" w:cs="Tahoma"/>
        </w:rPr>
      </w:pPr>
      <w:r>
        <w:rPr>
          <w:rFonts w:ascii="Tahoma" w:hAnsi="Tahoma" w:cs="Tahoma"/>
        </w:rPr>
        <w:t>Undang Undang Nomor 23 tahun 2014 tentang Pemerintahan daerah ( Lembaran Negara Republik Indonesia tahun 2014 Nomor 244 tambahan Lembaran Negara Republik Indonesia Nomor 5587 ), sebagaimana telah diubahbeberapa kali terakhir dengan Undang Undang Nomor 9 tahun 2015 tentang Perubahan Kedua atas Undang Undang Nomor 23 tahun 2014 tentang Pemerintahan Daerah  ( Lembaran Negara republiK Indonesia tahun 2015 nomor 58 tambahan Lembaran Negara Republik Indonesia Nomor 5679</w:t>
      </w:r>
    </w:p>
    <w:p w:rsidR="00056803" w:rsidRDefault="00056803" w:rsidP="00056803">
      <w:pPr>
        <w:pStyle w:val="ListParagraph"/>
        <w:numPr>
          <w:ilvl w:val="0"/>
          <w:numId w:val="2"/>
        </w:numPr>
        <w:jc w:val="both"/>
        <w:rPr>
          <w:rFonts w:ascii="Tahoma" w:hAnsi="Tahoma" w:cs="Tahoma"/>
        </w:rPr>
      </w:pPr>
      <w:r>
        <w:rPr>
          <w:rFonts w:ascii="Tahoma" w:hAnsi="Tahoma" w:cs="Tahoma"/>
        </w:rPr>
        <w:t>Peraturan Pemerintah Nomor 18 tahun 2016 Tentang Perangkat Daerah ( Lembaran Negara Republik Indonesia tahun 2016 nomor 114, tambahan Lembaran Negara Republik Indonesia nomor 5887 )</w:t>
      </w:r>
    </w:p>
    <w:p w:rsidR="00056803" w:rsidRDefault="00056803" w:rsidP="00056803">
      <w:pPr>
        <w:pStyle w:val="ListParagraph"/>
        <w:numPr>
          <w:ilvl w:val="0"/>
          <w:numId w:val="2"/>
        </w:numPr>
        <w:jc w:val="both"/>
        <w:rPr>
          <w:rFonts w:ascii="Tahoma" w:hAnsi="Tahoma" w:cs="Tahoma"/>
        </w:rPr>
      </w:pPr>
      <w:r>
        <w:rPr>
          <w:rFonts w:ascii="Tahoma" w:hAnsi="Tahoma" w:cs="Tahoma"/>
        </w:rPr>
        <w:t>Peraturan daerah Provinsi Jawa Tengah Nomor 6 tahun 2016 tentang Pembentukan Peraturan Daerah Provinsi Jawa Tengah tahun2016 nomor 6 , tambahan Lembaran daerah Provinsi Jawa Tengah Nomor 83 )</w:t>
      </w:r>
    </w:p>
    <w:p w:rsidR="00056803" w:rsidRDefault="00056803" w:rsidP="00056803">
      <w:pPr>
        <w:pStyle w:val="ListParagraph"/>
        <w:numPr>
          <w:ilvl w:val="0"/>
          <w:numId w:val="2"/>
        </w:numPr>
        <w:jc w:val="both"/>
        <w:rPr>
          <w:rFonts w:ascii="Tahoma" w:hAnsi="Tahoma" w:cs="Tahoma"/>
        </w:rPr>
      </w:pPr>
      <w:r>
        <w:rPr>
          <w:rFonts w:ascii="Tahoma" w:hAnsi="Tahoma" w:cs="Tahoma"/>
        </w:rPr>
        <w:t>Peraturan Daerah Provinsi jawa Tengah Nomor 9 Tahun 2016 tentang Pembentukan dan Susunan Perangkat daerah Provinsi Jawa Tengah ( Lembaran Daerah Provinsi Jawa Tengah tahun 2016 Nomor 9, tambahan Lembaran daerah Provinsi Jawa Tengah Nomor 85 )</w:t>
      </w:r>
    </w:p>
    <w:p w:rsidR="00056803" w:rsidRDefault="00056803" w:rsidP="00056803">
      <w:pPr>
        <w:pStyle w:val="ListParagraph"/>
        <w:ind w:left="900"/>
        <w:jc w:val="both"/>
        <w:rPr>
          <w:rFonts w:ascii="Tahoma" w:hAnsi="Tahoma" w:cs="Tahoma"/>
        </w:rPr>
      </w:pPr>
    </w:p>
    <w:p w:rsidR="00056803" w:rsidRDefault="00056803" w:rsidP="00056803">
      <w:pPr>
        <w:pStyle w:val="ListParagraph"/>
        <w:ind w:left="900"/>
        <w:jc w:val="both"/>
        <w:rPr>
          <w:rFonts w:ascii="Tahoma" w:hAnsi="Tahoma" w:cs="Tahoma"/>
        </w:rPr>
      </w:pPr>
    </w:p>
    <w:p w:rsidR="00056803" w:rsidRDefault="00056803" w:rsidP="00056803">
      <w:pPr>
        <w:pStyle w:val="ListParagraph"/>
        <w:ind w:left="900"/>
        <w:jc w:val="both"/>
        <w:rPr>
          <w:rFonts w:ascii="Tahoma" w:hAnsi="Tahoma" w:cs="Tahoma"/>
        </w:rPr>
      </w:pPr>
    </w:p>
    <w:p w:rsidR="00056803" w:rsidRPr="00BD18FE" w:rsidRDefault="00056803" w:rsidP="00056803">
      <w:pPr>
        <w:ind w:left="540" w:hanging="540"/>
        <w:jc w:val="both"/>
        <w:rPr>
          <w:rFonts w:ascii="Tahoma" w:hAnsi="Tahoma" w:cs="Tahoma"/>
          <w:b/>
        </w:rPr>
      </w:pPr>
      <w:r>
        <w:rPr>
          <w:rFonts w:ascii="Tahoma" w:hAnsi="Tahoma" w:cs="Tahoma"/>
          <w:b/>
        </w:rPr>
        <w:t>III</w:t>
      </w:r>
      <w:proofErr w:type="gramStart"/>
      <w:r>
        <w:rPr>
          <w:rFonts w:ascii="Tahoma" w:hAnsi="Tahoma" w:cs="Tahoma"/>
          <w:b/>
        </w:rPr>
        <w:t xml:space="preserve">.  </w:t>
      </w:r>
      <w:r w:rsidRPr="00BD18FE">
        <w:rPr>
          <w:rFonts w:ascii="Tahoma" w:hAnsi="Tahoma" w:cs="Tahoma"/>
          <w:b/>
        </w:rPr>
        <w:t>MAKSUD</w:t>
      </w:r>
      <w:proofErr w:type="gramEnd"/>
      <w:r w:rsidRPr="00BD18FE">
        <w:rPr>
          <w:rFonts w:ascii="Tahoma" w:hAnsi="Tahoma" w:cs="Tahoma"/>
          <w:b/>
        </w:rPr>
        <w:t xml:space="preserve"> DAN TUJUAN</w:t>
      </w:r>
    </w:p>
    <w:p w:rsidR="00056803" w:rsidRDefault="00056803" w:rsidP="00056803">
      <w:pPr>
        <w:tabs>
          <w:tab w:val="left" w:pos="720"/>
          <w:tab w:val="left" w:pos="2160"/>
          <w:tab w:val="left" w:pos="2520"/>
        </w:tabs>
        <w:jc w:val="both"/>
        <w:rPr>
          <w:rFonts w:ascii="Tahoma" w:hAnsi="Tahoma" w:cs="Tahoma"/>
          <w:b/>
        </w:rPr>
      </w:pPr>
      <w:r w:rsidRPr="00BD18FE">
        <w:rPr>
          <w:rFonts w:ascii="Tahoma" w:hAnsi="Tahoma" w:cs="Tahoma"/>
          <w:b/>
        </w:rPr>
        <w:tab/>
      </w:r>
    </w:p>
    <w:p w:rsidR="00056803" w:rsidRPr="009C70D0" w:rsidRDefault="00056803" w:rsidP="00056803">
      <w:pPr>
        <w:tabs>
          <w:tab w:val="left" w:pos="4320"/>
        </w:tabs>
        <w:ind w:left="900" w:hanging="360"/>
        <w:jc w:val="both"/>
        <w:rPr>
          <w:rFonts w:ascii="Tahoma" w:hAnsi="Tahoma" w:cs="Tahoma"/>
          <w:b/>
        </w:rPr>
      </w:pPr>
      <w:r>
        <w:rPr>
          <w:rFonts w:ascii="Tahoma" w:hAnsi="Tahoma" w:cs="Tahoma"/>
        </w:rPr>
        <w:t xml:space="preserve">1. Menciptakan daya tarik wisata Alternatif dan sekaligus </w:t>
      </w:r>
      <w:r w:rsidRPr="00BD18FE">
        <w:rPr>
          <w:rFonts w:ascii="Tahoma" w:hAnsi="Tahoma" w:cs="Tahoma"/>
        </w:rPr>
        <w:t xml:space="preserve">Meningkatkan </w:t>
      </w:r>
      <w:r>
        <w:rPr>
          <w:rFonts w:ascii="Tahoma" w:hAnsi="Tahoma" w:cs="Tahoma"/>
          <w:lang w:val="id-ID"/>
        </w:rPr>
        <w:t xml:space="preserve">kemampuan tehnis para pengelola desa wisata sebagai </w:t>
      </w:r>
      <w:proofErr w:type="gramStart"/>
      <w:r>
        <w:rPr>
          <w:rFonts w:ascii="Tahoma" w:hAnsi="Tahoma" w:cs="Tahoma"/>
        </w:rPr>
        <w:t>penunjang</w:t>
      </w:r>
      <w:r>
        <w:rPr>
          <w:rFonts w:ascii="Tahoma" w:hAnsi="Tahoma" w:cs="Tahoma"/>
          <w:lang w:val="id-ID"/>
        </w:rPr>
        <w:t xml:space="preserve"> </w:t>
      </w:r>
      <w:r w:rsidRPr="00BD18FE">
        <w:rPr>
          <w:rFonts w:ascii="Tahoma" w:hAnsi="Tahoma" w:cs="Tahoma"/>
        </w:rPr>
        <w:t xml:space="preserve"> pembangunan</w:t>
      </w:r>
      <w:proofErr w:type="gramEnd"/>
      <w:r w:rsidRPr="00BD18FE">
        <w:rPr>
          <w:rFonts w:ascii="Tahoma" w:hAnsi="Tahoma" w:cs="Tahoma"/>
        </w:rPr>
        <w:t xml:space="preserve"> dan manfaat pariwisata </w:t>
      </w:r>
      <w:r>
        <w:rPr>
          <w:rFonts w:ascii="Tahoma" w:hAnsi="Tahoma" w:cs="Tahoma"/>
          <w:lang w:val="id-ID"/>
        </w:rPr>
        <w:t xml:space="preserve">di Jawa Tengah </w:t>
      </w:r>
      <w:r w:rsidRPr="00BD18FE">
        <w:rPr>
          <w:rFonts w:ascii="Tahoma" w:hAnsi="Tahoma" w:cs="Tahoma"/>
        </w:rPr>
        <w:t>;</w:t>
      </w:r>
    </w:p>
    <w:p w:rsidR="00056803" w:rsidRPr="00FE2ADB" w:rsidRDefault="00056803" w:rsidP="00056803">
      <w:pPr>
        <w:numPr>
          <w:ilvl w:val="0"/>
          <w:numId w:val="9"/>
        </w:numPr>
        <w:jc w:val="both"/>
        <w:rPr>
          <w:rFonts w:ascii="Tahoma" w:hAnsi="Tahoma" w:cs="Tahoma"/>
        </w:rPr>
      </w:pPr>
      <w:r w:rsidRPr="00BD18FE">
        <w:rPr>
          <w:rFonts w:ascii="Tahoma" w:hAnsi="Tahoma" w:cs="Tahoma"/>
        </w:rPr>
        <w:t xml:space="preserve">Meningkatkan kualitas pelayanan dan peran masyarakat </w:t>
      </w:r>
      <w:r>
        <w:rPr>
          <w:rFonts w:ascii="Tahoma" w:hAnsi="Tahoma" w:cs="Tahoma"/>
          <w:lang w:val="id-ID"/>
        </w:rPr>
        <w:t xml:space="preserve">dari para pengelola </w:t>
      </w:r>
      <w:r>
        <w:rPr>
          <w:rFonts w:ascii="Tahoma" w:hAnsi="Tahoma" w:cs="Tahoma"/>
        </w:rPr>
        <w:t>Daya Tarik</w:t>
      </w:r>
      <w:r>
        <w:rPr>
          <w:rFonts w:ascii="Tahoma" w:hAnsi="Tahoma" w:cs="Tahoma"/>
          <w:lang w:val="id-ID"/>
        </w:rPr>
        <w:t xml:space="preserve"> </w:t>
      </w:r>
      <w:r>
        <w:rPr>
          <w:rFonts w:ascii="Tahoma" w:hAnsi="Tahoma" w:cs="Tahoma"/>
        </w:rPr>
        <w:t xml:space="preserve">Wisata </w:t>
      </w:r>
      <w:r w:rsidRPr="00BD18FE">
        <w:rPr>
          <w:rFonts w:ascii="Tahoma" w:hAnsi="Tahoma" w:cs="Tahoma"/>
        </w:rPr>
        <w:t>sebagai tuan rumah yang baik sesuai dengan tugas dan kewajibannya dalam menyambut kedatangan wisatawan yang berkunjung di daya tarik wisata Jawa Tengah ;</w:t>
      </w:r>
    </w:p>
    <w:p w:rsidR="00056803" w:rsidRDefault="00056803" w:rsidP="00056803">
      <w:pPr>
        <w:numPr>
          <w:ilvl w:val="0"/>
          <w:numId w:val="9"/>
        </w:numPr>
        <w:tabs>
          <w:tab w:val="clear" w:pos="900"/>
          <w:tab w:val="left" w:pos="720"/>
          <w:tab w:val="left" w:pos="851"/>
        </w:tabs>
        <w:jc w:val="both"/>
        <w:rPr>
          <w:rFonts w:ascii="Tahoma" w:hAnsi="Tahoma" w:cs="Tahoma"/>
        </w:rPr>
      </w:pPr>
      <w:r>
        <w:rPr>
          <w:rFonts w:ascii="Tahoma" w:hAnsi="Tahoma" w:cs="Tahoma"/>
          <w:lang w:val="id-ID"/>
        </w:rPr>
        <w:t xml:space="preserve"> </w:t>
      </w:r>
      <w:r w:rsidRPr="00E81005">
        <w:rPr>
          <w:rFonts w:ascii="Tahoma" w:hAnsi="Tahoma" w:cs="Tahoma"/>
        </w:rPr>
        <w:t xml:space="preserve">Meningkatkan citra pariwisata Jawa Tengah dalam rangka mendorong peningkatan kunjungan, length of stay wisatawan yang berkunjung ke Jawa Tengah </w:t>
      </w:r>
    </w:p>
    <w:p w:rsidR="00056803" w:rsidRPr="00E81005" w:rsidRDefault="00056803" w:rsidP="00056803">
      <w:pPr>
        <w:numPr>
          <w:ilvl w:val="0"/>
          <w:numId w:val="9"/>
        </w:numPr>
        <w:tabs>
          <w:tab w:val="clear" w:pos="900"/>
          <w:tab w:val="left" w:pos="720"/>
          <w:tab w:val="left" w:pos="851"/>
        </w:tabs>
        <w:jc w:val="both"/>
        <w:rPr>
          <w:rFonts w:ascii="Tahoma" w:hAnsi="Tahoma" w:cs="Tahoma"/>
        </w:rPr>
      </w:pPr>
      <w:r>
        <w:rPr>
          <w:rFonts w:ascii="Tahoma" w:hAnsi="Tahoma" w:cs="Tahoma"/>
        </w:rPr>
        <w:t>Mengembangkan dan meningkatkan secara Kualitas maupun Kwantitas daya tarik Wisata di Jawa Tengah</w:t>
      </w:r>
    </w:p>
    <w:p w:rsidR="00056803" w:rsidRPr="00FE2ADB" w:rsidRDefault="00056803" w:rsidP="00056803">
      <w:pPr>
        <w:numPr>
          <w:ilvl w:val="0"/>
          <w:numId w:val="9"/>
        </w:numPr>
        <w:tabs>
          <w:tab w:val="clear" w:pos="900"/>
        </w:tabs>
        <w:jc w:val="both"/>
        <w:rPr>
          <w:rFonts w:ascii="Tahoma" w:hAnsi="Tahoma" w:cs="Tahoma"/>
        </w:rPr>
      </w:pPr>
      <w:r>
        <w:rPr>
          <w:rFonts w:ascii="Tahoma" w:hAnsi="Tahoma" w:cs="Tahoma"/>
        </w:rPr>
        <w:t>Meningkatkan ekonomi Kerakyatan disekitar daya tarik Wisata</w:t>
      </w:r>
    </w:p>
    <w:p w:rsidR="00056803" w:rsidRPr="00BD18FE" w:rsidRDefault="00056803" w:rsidP="00056803">
      <w:pPr>
        <w:numPr>
          <w:ilvl w:val="0"/>
          <w:numId w:val="9"/>
        </w:numPr>
        <w:tabs>
          <w:tab w:val="clear" w:pos="900"/>
        </w:tabs>
        <w:jc w:val="both"/>
        <w:rPr>
          <w:rFonts w:ascii="Tahoma" w:hAnsi="Tahoma" w:cs="Tahoma"/>
        </w:rPr>
      </w:pPr>
      <w:r>
        <w:rPr>
          <w:rFonts w:ascii="Tahoma" w:hAnsi="Tahoma" w:cs="Tahoma"/>
        </w:rPr>
        <w:t>Mengurangi angka kemiskinan dan desa tertinggal bagi masyarakat desa melalui dunia Pariwisata</w:t>
      </w:r>
    </w:p>
    <w:p w:rsidR="00056803" w:rsidRDefault="00056803" w:rsidP="00056803">
      <w:pPr>
        <w:jc w:val="both"/>
        <w:rPr>
          <w:rFonts w:ascii="Tahoma" w:hAnsi="Tahoma" w:cs="Tahoma"/>
        </w:rPr>
      </w:pPr>
    </w:p>
    <w:p w:rsidR="00056803" w:rsidRPr="00BD18FE" w:rsidRDefault="00056803" w:rsidP="00056803">
      <w:pPr>
        <w:jc w:val="both"/>
        <w:rPr>
          <w:rFonts w:ascii="Tahoma" w:hAnsi="Tahoma" w:cs="Tahoma"/>
          <w:b/>
        </w:rPr>
      </w:pPr>
      <w:r w:rsidRPr="009C70D0">
        <w:rPr>
          <w:rFonts w:ascii="Tahoma" w:hAnsi="Tahoma" w:cs="Tahoma"/>
          <w:b/>
        </w:rPr>
        <w:lastRenderedPageBreak/>
        <w:t>IV</w:t>
      </w:r>
      <w:proofErr w:type="gramStart"/>
      <w:r w:rsidRPr="009C70D0">
        <w:rPr>
          <w:rFonts w:ascii="Tahoma" w:hAnsi="Tahoma" w:cs="Tahoma"/>
          <w:b/>
        </w:rPr>
        <w:t>.</w:t>
      </w:r>
      <w:r>
        <w:rPr>
          <w:rFonts w:ascii="Tahoma" w:hAnsi="Tahoma" w:cs="Tahoma"/>
          <w:b/>
        </w:rPr>
        <w:t xml:space="preserve">  </w:t>
      </w:r>
      <w:r w:rsidRPr="00BD18FE">
        <w:rPr>
          <w:rFonts w:ascii="Tahoma" w:hAnsi="Tahoma" w:cs="Tahoma"/>
          <w:b/>
        </w:rPr>
        <w:t>SASARAN</w:t>
      </w:r>
      <w:proofErr w:type="gramEnd"/>
      <w:r w:rsidRPr="00BD18FE">
        <w:rPr>
          <w:rFonts w:ascii="Tahoma" w:hAnsi="Tahoma" w:cs="Tahoma"/>
          <w:b/>
        </w:rPr>
        <w:t xml:space="preserve"> DAN MANFAAT</w:t>
      </w:r>
    </w:p>
    <w:p w:rsidR="00056803" w:rsidRPr="00BD18FE" w:rsidRDefault="00056803" w:rsidP="00056803">
      <w:pPr>
        <w:tabs>
          <w:tab w:val="left" w:pos="720"/>
          <w:tab w:val="left" w:pos="2160"/>
          <w:tab w:val="left" w:pos="2520"/>
        </w:tabs>
        <w:ind w:firstLine="720"/>
        <w:jc w:val="both"/>
        <w:rPr>
          <w:rFonts w:ascii="Tahoma" w:hAnsi="Tahoma" w:cs="Tahoma"/>
          <w:b/>
        </w:rPr>
      </w:pPr>
    </w:p>
    <w:p w:rsidR="00056803" w:rsidRPr="00BD18FE" w:rsidRDefault="00056803" w:rsidP="00056803">
      <w:pPr>
        <w:ind w:firstLine="540"/>
        <w:jc w:val="both"/>
        <w:rPr>
          <w:rFonts w:ascii="Tahoma" w:hAnsi="Tahoma" w:cs="Tahoma"/>
          <w:b/>
        </w:rPr>
      </w:pPr>
      <w:r w:rsidRPr="00BD18FE">
        <w:rPr>
          <w:rFonts w:ascii="Tahoma" w:hAnsi="Tahoma" w:cs="Tahoma"/>
          <w:b/>
        </w:rPr>
        <w:t>SASARAN</w:t>
      </w:r>
    </w:p>
    <w:p w:rsidR="00056803" w:rsidRPr="00056803" w:rsidRDefault="00056803" w:rsidP="00056803">
      <w:pPr>
        <w:pStyle w:val="ListParagraph"/>
        <w:numPr>
          <w:ilvl w:val="0"/>
          <w:numId w:val="10"/>
        </w:numPr>
        <w:jc w:val="both"/>
        <w:rPr>
          <w:rFonts w:ascii="Tahoma" w:hAnsi="Tahoma" w:cs="Tahoma"/>
        </w:rPr>
      </w:pPr>
      <w:r w:rsidRPr="00056803">
        <w:rPr>
          <w:rFonts w:ascii="Tahoma" w:hAnsi="Tahoma" w:cs="Tahoma"/>
        </w:rPr>
        <w:t xml:space="preserve">Terciptanya daya tarik Wisata andalan baik wisata Alam, budaya, buatan dan  wisata alternative di Jawa Tengah </w:t>
      </w:r>
    </w:p>
    <w:p w:rsidR="00056803" w:rsidRPr="00056803" w:rsidRDefault="00056803" w:rsidP="00056803">
      <w:pPr>
        <w:pStyle w:val="ListParagraph"/>
        <w:numPr>
          <w:ilvl w:val="0"/>
          <w:numId w:val="10"/>
        </w:numPr>
        <w:tabs>
          <w:tab w:val="left" w:pos="630"/>
        </w:tabs>
        <w:jc w:val="both"/>
        <w:rPr>
          <w:rFonts w:ascii="Tahoma" w:hAnsi="Tahoma" w:cs="Tahoma"/>
        </w:rPr>
      </w:pPr>
      <w:r w:rsidRPr="00056803">
        <w:rPr>
          <w:rFonts w:ascii="Tahoma" w:hAnsi="Tahoma" w:cs="Tahoma"/>
        </w:rPr>
        <w:t xml:space="preserve">Tercapainya peningkatan </w:t>
      </w:r>
      <w:r w:rsidRPr="00056803">
        <w:rPr>
          <w:rFonts w:ascii="Tahoma" w:hAnsi="Tahoma" w:cs="Tahoma"/>
          <w:lang w:val="id-ID"/>
        </w:rPr>
        <w:t xml:space="preserve">kemampuan tehnis </w:t>
      </w:r>
      <w:r w:rsidRPr="00056803">
        <w:rPr>
          <w:rFonts w:ascii="Tahoma" w:hAnsi="Tahoma" w:cs="Tahoma"/>
        </w:rPr>
        <w:t xml:space="preserve">dalam </w:t>
      </w:r>
      <w:r w:rsidRPr="00056803">
        <w:rPr>
          <w:rFonts w:ascii="Tahoma" w:hAnsi="Tahoma" w:cs="Tahoma"/>
          <w:lang w:val="id-ID"/>
        </w:rPr>
        <w:t>pengelolaan secara tehnis dan administratif dalam pen</w:t>
      </w:r>
      <w:r w:rsidRPr="00056803">
        <w:rPr>
          <w:rFonts w:ascii="Tahoma" w:hAnsi="Tahoma" w:cs="Tahoma"/>
        </w:rPr>
        <w:t>g</w:t>
      </w:r>
      <w:r w:rsidRPr="00056803">
        <w:rPr>
          <w:rFonts w:ascii="Tahoma" w:hAnsi="Tahoma" w:cs="Tahoma"/>
          <w:lang w:val="id-ID"/>
        </w:rPr>
        <w:t xml:space="preserve">elolaan </w:t>
      </w:r>
      <w:r w:rsidRPr="00056803">
        <w:rPr>
          <w:rFonts w:ascii="Tahoma" w:hAnsi="Tahoma" w:cs="Tahoma"/>
        </w:rPr>
        <w:t>Daya tarik Wisata</w:t>
      </w:r>
      <w:r w:rsidRPr="00056803">
        <w:rPr>
          <w:rFonts w:ascii="Tahoma" w:hAnsi="Tahoma" w:cs="Tahoma"/>
          <w:lang w:val="id-ID"/>
        </w:rPr>
        <w:t xml:space="preserve"> </w:t>
      </w:r>
      <w:r w:rsidRPr="00056803">
        <w:rPr>
          <w:rFonts w:ascii="Tahoma" w:hAnsi="Tahoma" w:cs="Tahoma"/>
        </w:rPr>
        <w:t>sehingga kunjungan wisatawan dapat lebih ditingkatkan ;</w:t>
      </w:r>
    </w:p>
    <w:p w:rsidR="00056803" w:rsidRPr="00056803" w:rsidRDefault="00056803" w:rsidP="00056803">
      <w:pPr>
        <w:pStyle w:val="ListParagraph"/>
        <w:numPr>
          <w:ilvl w:val="0"/>
          <w:numId w:val="10"/>
        </w:numPr>
        <w:jc w:val="both"/>
        <w:rPr>
          <w:rFonts w:ascii="Tahoma" w:hAnsi="Tahoma" w:cs="Tahoma"/>
        </w:rPr>
      </w:pPr>
      <w:r w:rsidRPr="00056803">
        <w:rPr>
          <w:rFonts w:ascii="Tahoma" w:hAnsi="Tahoma" w:cs="Tahoma"/>
        </w:rPr>
        <w:t xml:space="preserve">Meningkatkan multi plier effect antara pelaku wisata, dunia usaha, </w:t>
      </w:r>
      <w:proofErr w:type="gramStart"/>
      <w:r w:rsidRPr="00056803">
        <w:rPr>
          <w:rFonts w:ascii="Tahoma" w:hAnsi="Tahoma" w:cs="Tahoma"/>
        </w:rPr>
        <w:t>Pemerintah  dan</w:t>
      </w:r>
      <w:proofErr w:type="gramEnd"/>
      <w:r w:rsidRPr="00056803">
        <w:rPr>
          <w:rFonts w:ascii="Tahoma" w:hAnsi="Tahoma" w:cs="Tahoma"/>
        </w:rPr>
        <w:t xml:space="preserve"> wisatawan.</w:t>
      </w:r>
    </w:p>
    <w:p w:rsidR="00056803" w:rsidRPr="00BD18FE" w:rsidRDefault="00056803" w:rsidP="00056803">
      <w:pPr>
        <w:tabs>
          <w:tab w:val="left" w:pos="720"/>
          <w:tab w:val="left" w:pos="2160"/>
          <w:tab w:val="left" w:pos="2520"/>
        </w:tabs>
        <w:ind w:firstLine="720"/>
        <w:jc w:val="both"/>
        <w:rPr>
          <w:rFonts w:ascii="Tahoma" w:hAnsi="Tahoma" w:cs="Tahoma"/>
          <w:b/>
        </w:rPr>
      </w:pPr>
    </w:p>
    <w:p w:rsidR="00056803" w:rsidRPr="00BD18FE" w:rsidRDefault="00056803" w:rsidP="00056803">
      <w:pPr>
        <w:ind w:firstLine="540"/>
        <w:jc w:val="both"/>
        <w:rPr>
          <w:rFonts w:ascii="Tahoma" w:hAnsi="Tahoma" w:cs="Tahoma"/>
          <w:b/>
        </w:rPr>
      </w:pPr>
      <w:r w:rsidRPr="00BD18FE">
        <w:rPr>
          <w:rFonts w:ascii="Tahoma" w:hAnsi="Tahoma" w:cs="Tahoma"/>
          <w:b/>
        </w:rPr>
        <w:t>MANFAAT</w:t>
      </w:r>
    </w:p>
    <w:p w:rsidR="00056803" w:rsidRDefault="00056803" w:rsidP="00056803">
      <w:pPr>
        <w:numPr>
          <w:ilvl w:val="0"/>
          <w:numId w:val="8"/>
        </w:numPr>
        <w:tabs>
          <w:tab w:val="clear" w:pos="1620"/>
        </w:tabs>
        <w:ind w:left="900"/>
        <w:jc w:val="both"/>
        <w:rPr>
          <w:rFonts w:ascii="Tahoma" w:hAnsi="Tahoma" w:cs="Tahoma"/>
        </w:rPr>
      </w:pPr>
      <w:r>
        <w:rPr>
          <w:rFonts w:ascii="Tahoma" w:hAnsi="Tahoma" w:cs="Tahoma"/>
        </w:rPr>
        <w:t xml:space="preserve">Banyaknya kunjungan para wisatawan mancanegara dan Nusantara di Jawa Tengah </w:t>
      </w:r>
    </w:p>
    <w:p w:rsidR="00056803" w:rsidRPr="00BD18FE" w:rsidRDefault="00056803" w:rsidP="00056803">
      <w:pPr>
        <w:numPr>
          <w:ilvl w:val="0"/>
          <w:numId w:val="8"/>
        </w:numPr>
        <w:tabs>
          <w:tab w:val="clear" w:pos="1620"/>
        </w:tabs>
        <w:ind w:left="900"/>
        <w:jc w:val="both"/>
        <w:rPr>
          <w:rFonts w:ascii="Tahoma" w:hAnsi="Tahoma" w:cs="Tahoma"/>
        </w:rPr>
      </w:pPr>
      <w:r w:rsidRPr="00BD18FE">
        <w:rPr>
          <w:rFonts w:ascii="Tahoma" w:hAnsi="Tahoma" w:cs="Tahoma"/>
        </w:rPr>
        <w:t xml:space="preserve">Meningkatkan kualitas </w:t>
      </w:r>
      <w:r>
        <w:rPr>
          <w:rFonts w:ascii="Tahoma" w:hAnsi="Tahoma" w:cs="Tahoma"/>
        </w:rPr>
        <w:t xml:space="preserve">hidup bagi para pelaku wisata dan masyarakat yang berada di Kawasan pariwisata </w:t>
      </w:r>
      <w:r w:rsidRPr="00BD18FE">
        <w:rPr>
          <w:rFonts w:ascii="Tahoma" w:hAnsi="Tahoma" w:cs="Tahoma"/>
        </w:rPr>
        <w:t xml:space="preserve"> ;</w:t>
      </w:r>
    </w:p>
    <w:p w:rsidR="00056803" w:rsidRPr="00BD18FE" w:rsidRDefault="00056803" w:rsidP="00056803">
      <w:pPr>
        <w:numPr>
          <w:ilvl w:val="0"/>
          <w:numId w:val="8"/>
        </w:numPr>
        <w:tabs>
          <w:tab w:val="clear" w:pos="1620"/>
        </w:tabs>
        <w:ind w:left="900"/>
        <w:jc w:val="both"/>
        <w:rPr>
          <w:rFonts w:ascii="Tahoma" w:hAnsi="Tahoma" w:cs="Tahoma"/>
        </w:rPr>
      </w:pPr>
      <w:r w:rsidRPr="00BD18FE">
        <w:rPr>
          <w:rFonts w:ascii="Tahoma" w:hAnsi="Tahoma" w:cs="Tahoma"/>
        </w:rPr>
        <w:t>Meningkatnya animo masyarakat untuk berwisata ;</w:t>
      </w:r>
    </w:p>
    <w:p w:rsidR="00056803" w:rsidRPr="00BD18FE" w:rsidRDefault="00056803" w:rsidP="00056803">
      <w:pPr>
        <w:numPr>
          <w:ilvl w:val="0"/>
          <w:numId w:val="8"/>
        </w:numPr>
        <w:tabs>
          <w:tab w:val="clear" w:pos="1620"/>
        </w:tabs>
        <w:ind w:left="900"/>
        <w:jc w:val="both"/>
        <w:rPr>
          <w:rFonts w:ascii="Tahoma" w:hAnsi="Tahoma" w:cs="Tahoma"/>
        </w:rPr>
      </w:pPr>
      <w:r w:rsidRPr="00BD18FE">
        <w:rPr>
          <w:rFonts w:ascii="Tahoma" w:hAnsi="Tahoma" w:cs="Tahoma"/>
        </w:rPr>
        <w:t>Meningkatnya kesejahteraan masyarakat sebagai akibat multi plier effect ;</w:t>
      </w:r>
    </w:p>
    <w:p w:rsidR="00056803" w:rsidRPr="00056803" w:rsidRDefault="00056803" w:rsidP="00056803">
      <w:pPr>
        <w:numPr>
          <w:ilvl w:val="0"/>
          <w:numId w:val="8"/>
        </w:numPr>
        <w:tabs>
          <w:tab w:val="clear" w:pos="1620"/>
        </w:tabs>
        <w:ind w:left="900"/>
        <w:jc w:val="both"/>
        <w:rPr>
          <w:rFonts w:ascii="Tahoma" w:hAnsi="Tahoma" w:cs="Tahoma"/>
        </w:rPr>
      </w:pPr>
      <w:r w:rsidRPr="00BD18FE">
        <w:rPr>
          <w:rFonts w:ascii="Tahoma" w:hAnsi="Tahoma" w:cs="Tahoma"/>
        </w:rPr>
        <w:t>Meningkatnya jejaringan komunikasi stake ho</w:t>
      </w:r>
      <w:r>
        <w:rPr>
          <w:rFonts w:ascii="Tahoma" w:hAnsi="Tahoma" w:cs="Tahoma"/>
        </w:rPr>
        <w:t>l</w:t>
      </w:r>
      <w:r w:rsidRPr="00BD18FE">
        <w:rPr>
          <w:rFonts w:ascii="Tahoma" w:hAnsi="Tahoma" w:cs="Tahoma"/>
        </w:rPr>
        <w:t xml:space="preserve">der antara </w:t>
      </w:r>
      <w:proofErr w:type="gramStart"/>
      <w:r w:rsidRPr="00BD18FE">
        <w:rPr>
          <w:rFonts w:ascii="Tahoma" w:hAnsi="Tahoma" w:cs="Tahoma"/>
        </w:rPr>
        <w:t>lain</w:t>
      </w:r>
      <w:proofErr w:type="gramEnd"/>
      <w:r w:rsidRPr="00BD18FE">
        <w:rPr>
          <w:rFonts w:ascii="Tahoma" w:hAnsi="Tahoma" w:cs="Tahoma"/>
        </w:rPr>
        <w:t xml:space="preserve"> Pemerintah, dunia usaha dan masyarakat.</w:t>
      </w:r>
    </w:p>
    <w:p w:rsidR="00056803" w:rsidRDefault="00056803" w:rsidP="00056803">
      <w:pPr>
        <w:jc w:val="both"/>
        <w:rPr>
          <w:rFonts w:ascii="Tahoma" w:hAnsi="Tahoma" w:cs="Tahoma"/>
        </w:rPr>
      </w:pPr>
    </w:p>
    <w:p w:rsidR="00056803" w:rsidRPr="00056803" w:rsidRDefault="00056803" w:rsidP="00056803">
      <w:pPr>
        <w:pStyle w:val="ListParagraph"/>
        <w:numPr>
          <w:ilvl w:val="3"/>
          <w:numId w:val="8"/>
        </w:numPr>
        <w:tabs>
          <w:tab w:val="clear" w:pos="3780"/>
          <w:tab w:val="num" w:pos="900"/>
        </w:tabs>
        <w:ind w:hanging="3240"/>
        <w:jc w:val="both"/>
        <w:rPr>
          <w:rFonts w:ascii="Tahoma" w:hAnsi="Tahoma" w:cs="Tahoma"/>
        </w:rPr>
      </w:pPr>
      <w:r w:rsidRPr="00056803">
        <w:rPr>
          <w:rFonts w:ascii="Tahoma" w:hAnsi="Tahoma" w:cs="Tahoma"/>
        </w:rPr>
        <w:t xml:space="preserve">  Waktu Pelaksanaan.</w:t>
      </w:r>
    </w:p>
    <w:p w:rsidR="00056803" w:rsidRDefault="00056803" w:rsidP="00056803">
      <w:pPr>
        <w:tabs>
          <w:tab w:val="left" w:pos="1260"/>
          <w:tab w:val="left" w:pos="2160"/>
          <w:tab w:val="left" w:pos="2520"/>
          <w:tab w:val="left" w:pos="5040"/>
        </w:tabs>
        <w:ind w:left="851"/>
        <w:jc w:val="both"/>
        <w:rPr>
          <w:rFonts w:ascii="Tahoma" w:hAnsi="Tahoma" w:cs="Tahoma"/>
        </w:rPr>
      </w:pPr>
      <w:r>
        <w:rPr>
          <w:rFonts w:ascii="Tahoma" w:hAnsi="Tahoma" w:cs="Tahoma"/>
        </w:rPr>
        <w:t xml:space="preserve">Satu tahun </w:t>
      </w:r>
      <w:proofErr w:type="gramStart"/>
      <w:r>
        <w:rPr>
          <w:rFonts w:ascii="Tahoma" w:hAnsi="Tahoma" w:cs="Tahoma"/>
        </w:rPr>
        <w:t>Anggaran  (</w:t>
      </w:r>
      <w:proofErr w:type="gramEnd"/>
      <w:r>
        <w:rPr>
          <w:rFonts w:ascii="Tahoma" w:hAnsi="Tahoma" w:cs="Tahoma"/>
        </w:rPr>
        <w:t xml:space="preserve"> Bulan Januari 2017 sampai dengan bulan Desember 2017 ) data </w:t>
      </w:r>
      <w:r w:rsidRPr="00A05AA1">
        <w:rPr>
          <w:rFonts w:ascii="Tahoma" w:hAnsi="Tahoma" w:cs="Tahoma"/>
          <w:b/>
          <w:u w:val="single"/>
        </w:rPr>
        <w:t>Terlampir</w:t>
      </w:r>
    </w:p>
    <w:p w:rsidR="00056803" w:rsidRDefault="00056803" w:rsidP="00056803">
      <w:pPr>
        <w:tabs>
          <w:tab w:val="left" w:pos="1260"/>
          <w:tab w:val="left" w:pos="2160"/>
          <w:tab w:val="left" w:pos="2520"/>
          <w:tab w:val="left" w:pos="5040"/>
        </w:tabs>
        <w:ind w:left="851"/>
        <w:jc w:val="both"/>
        <w:rPr>
          <w:rFonts w:ascii="Tahoma" w:hAnsi="Tahoma" w:cs="Tahoma"/>
        </w:rPr>
      </w:pPr>
    </w:p>
    <w:p w:rsidR="00056803" w:rsidRDefault="0091753E" w:rsidP="0091753E">
      <w:pPr>
        <w:ind w:left="360"/>
        <w:jc w:val="both"/>
        <w:rPr>
          <w:rFonts w:ascii="Tahoma" w:hAnsi="Tahoma" w:cs="Tahoma"/>
          <w:b/>
        </w:rPr>
      </w:pPr>
      <w:r>
        <w:rPr>
          <w:rFonts w:ascii="Tahoma" w:hAnsi="Tahoma" w:cs="Tahoma"/>
          <w:b/>
        </w:rPr>
        <w:t>V.</w:t>
      </w:r>
      <w:r w:rsidR="00056803">
        <w:rPr>
          <w:rFonts w:ascii="Tahoma" w:hAnsi="Tahoma" w:cs="Tahoma"/>
          <w:b/>
        </w:rPr>
        <w:t xml:space="preserve">  </w:t>
      </w:r>
      <w:r w:rsidR="00056803" w:rsidRPr="00A6211B">
        <w:rPr>
          <w:rFonts w:ascii="Tahoma" w:hAnsi="Tahoma" w:cs="Tahoma"/>
          <w:b/>
        </w:rPr>
        <w:t>RUANG LINKUP PEKERJAAN.</w:t>
      </w:r>
    </w:p>
    <w:p w:rsidR="00056803" w:rsidRPr="00142125" w:rsidRDefault="00056803" w:rsidP="00056803">
      <w:pPr>
        <w:jc w:val="both"/>
        <w:rPr>
          <w:rFonts w:ascii="Tahoma" w:hAnsi="Tahoma" w:cs="Tahoma"/>
          <w:b/>
          <w:lang w:val="id-ID"/>
        </w:rPr>
      </w:pPr>
    </w:p>
    <w:p w:rsidR="00056803" w:rsidRPr="009E7F62" w:rsidRDefault="00056803" w:rsidP="00056803">
      <w:pPr>
        <w:ind w:left="900"/>
        <w:jc w:val="both"/>
        <w:rPr>
          <w:rFonts w:ascii="Tahoma" w:hAnsi="Tahoma" w:cs="Tahoma"/>
        </w:rPr>
      </w:pPr>
      <w:r>
        <w:rPr>
          <w:rFonts w:ascii="Tahoma" w:hAnsi="Tahoma" w:cs="Tahoma"/>
        </w:rPr>
        <w:t xml:space="preserve">Program </w:t>
      </w:r>
      <w:r>
        <w:rPr>
          <w:rFonts w:ascii="Tahoma" w:hAnsi="Tahoma" w:cs="Tahoma"/>
          <w:lang w:val="id-ID"/>
        </w:rPr>
        <w:t>Pengembangan Destinasi Pariwisata</w:t>
      </w:r>
      <w:r>
        <w:rPr>
          <w:rFonts w:ascii="Tahoma" w:hAnsi="Tahoma" w:cs="Tahoma"/>
        </w:rPr>
        <w:t xml:space="preserve">, Kegiatan Pengembangan Potensi Keunikan Lokal Masyarakat dan Alam menjadi Atraksi Wisata dengan ruang lingkup Kegiatan </w:t>
      </w:r>
      <w:proofErr w:type="gramStart"/>
      <w:r>
        <w:rPr>
          <w:rFonts w:ascii="Tahoma" w:hAnsi="Tahoma" w:cs="Tahoma"/>
        </w:rPr>
        <w:t>adalah :</w:t>
      </w:r>
      <w:proofErr w:type="gramEnd"/>
      <w:r>
        <w:rPr>
          <w:rFonts w:ascii="Tahoma" w:hAnsi="Tahoma" w:cs="Tahoma"/>
        </w:rPr>
        <w:t xml:space="preserve"> </w:t>
      </w:r>
    </w:p>
    <w:p w:rsidR="00056803" w:rsidRDefault="00056803" w:rsidP="00056803">
      <w:pPr>
        <w:tabs>
          <w:tab w:val="left" w:pos="1260"/>
          <w:tab w:val="left" w:pos="2160"/>
          <w:tab w:val="left" w:pos="2520"/>
        </w:tabs>
        <w:ind w:left="1260"/>
        <w:jc w:val="both"/>
        <w:rPr>
          <w:rFonts w:ascii="Arial" w:hAnsi="Arial" w:cs="Arial"/>
          <w:sz w:val="26"/>
          <w:szCs w:val="26"/>
        </w:rPr>
      </w:pPr>
    </w:p>
    <w:p w:rsidR="00056803" w:rsidRPr="00574C3D" w:rsidRDefault="00056803" w:rsidP="00574C3D">
      <w:pPr>
        <w:tabs>
          <w:tab w:val="left" w:pos="1260"/>
        </w:tabs>
        <w:ind w:left="1980"/>
        <w:jc w:val="both"/>
        <w:rPr>
          <w:rFonts w:ascii="Arial" w:hAnsi="Arial" w:cs="Arial"/>
          <w:b/>
          <w:sz w:val="26"/>
          <w:szCs w:val="26"/>
        </w:rPr>
      </w:pPr>
      <w:r w:rsidRPr="00574C3D">
        <w:rPr>
          <w:rFonts w:ascii="Arial" w:hAnsi="Arial" w:cs="Arial"/>
          <w:b/>
          <w:sz w:val="26"/>
          <w:szCs w:val="26"/>
        </w:rPr>
        <w:t>Pengembangan daya tarik Wisata berbasis Desa Wisata di Jawa Tengah dan Temu Mitra ke Provinsi lain</w:t>
      </w:r>
    </w:p>
    <w:p w:rsidR="00056803" w:rsidRDefault="00056803" w:rsidP="00056803">
      <w:pPr>
        <w:tabs>
          <w:tab w:val="left" w:pos="1260"/>
        </w:tabs>
        <w:ind w:left="1980"/>
        <w:jc w:val="both"/>
        <w:rPr>
          <w:rFonts w:ascii="Arial" w:hAnsi="Arial" w:cs="Arial"/>
          <w:i/>
          <w:sz w:val="26"/>
          <w:szCs w:val="26"/>
        </w:rPr>
      </w:pPr>
      <w:proofErr w:type="gramStart"/>
      <w:r w:rsidRPr="00056803">
        <w:rPr>
          <w:rFonts w:ascii="Arial" w:hAnsi="Arial" w:cs="Arial"/>
          <w:i/>
          <w:sz w:val="26"/>
          <w:szCs w:val="26"/>
        </w:rPr>
        <w:t>( Pembinaan</w:t>
      </w:r>
      <w:proofErr w:type="gramEnd"/>
      <w:r w:rsidRPr="00056803">
        <w:rPr>
          <w:rFonts w:ascii="Arial" w:hAnsi="Arial" w:cs="Arial"/>
          <w:i/>
          <w:sz w:val="26"/>
          <w:szCs w:val="26"/>
        </w:rPr>
        <w:t xml:space="preserve"> 12 Desa Wisata di Jawa Tengah dan Temu Mitra dengan Pengelola Desa Wsata di Lain Provinsi )</w:t>
      </w:r>
    </w:p>
    <w:p w:rsidR="00574C3D" w:rsidRPr="00056803" w:rsidRDefault="00574C3D" w:rsidP="00056803">
      <w:pPr>
        <w:tabs>
          <w:tab w:val="left" w:pos="1260"/>
        </w:tabs>
        <w:ind w:left="1980"/>
        <w:jc w:val="both"/>
        <w:rPr>
          <w:rFonts w:ascii="Arial" w:hAnsi="Arial" w:cs="Arial"/>
          <w:i/>
          <w:sz w:val="26"/>
          <w:szCs w:val="26"/>
        </w:rPr>
      </w:pPr>
    </w:p>
    <w:p w:rsidR="0091753E" w:rsidRPr="00B43789" w:rsidRDefault="0091753E" w:rsidP="0091753E">
      <w:pPr>
        <w:tabs>
          <w:tab w:val="left" w:pos="1260"/>
        </w:tabs>
        <w:ind w:left="1260"/>
        <w:jc w:val="both"/>
        <w:rPr>
          <w:rFonts w:ascii="Arial" w:hAnsi="Arial" w:cs="Arial"/>
          <w:b/>
          <w:i/>
          <w:sz w:val="26"/>
          <w:szCs w:val="26"/>
          <w:u w:val="single"/>
        </w:rPr>
      </w:pPr>
      <w:r w:rsidRPr="00B43789">
        <w:rPr>
          <w:rFonts w:ascii="Arial" w:hAnsi="Arial" w:cs="Arial"/>
          <w:b/>
          <w:i/>
          <w:sz w:val="26"/>
          <w:szCs w:val="26"/>
          <w:u w:val="single"/>
        </w:rPr>
        <w:t>Rincian Kegiatan</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Koordinasi dan Sosialisasi ( rapat dan ke lapangan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Pelaksanaan Kegiatan Pembinaan Desa Wisata</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Pelaksaan Temu Mitra Para Pengelola Desa Wisata ke Provinsi lain</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 xml:space="preserve">Pelaporan Kegiatan </w:t>
      </w:r>
    </w:p>
    <w:p w:rsidR="00574C3D" w:rsidRDefault="00574C3D" w:rsidP="00574C3D">
      <w:pPr>
        <w:tabs>
          <w:tab w:val="left" w:pos="1260"/>
        </w:tabs>
        <w:jc w:val="both"/>
        <w:rPr>
          <w:rFonts w:ascii="Arial" w:hAnsi="Arial" w:cs="Arial"/>
          <w:i/>
          <w:sz w:val="26"/>
          <w:szCs w:val="26"/>
        </w:rPr>
      </w:pPr>
    </w:p>
    <w:p w:rsidR="00574C3D" w:rsidRPr="00574C3D" w:rsidRDefault="00574C3D" w:rsidP="00574C3D">
      <w:pPr>
        <w:tabs>
          <w:tab w:val="left" w:pos="1260"/>
        </w:tabs>
        <w:jc w:val="both"/>
        <w:rPr>
          <w:rFonts w:ascii="Arial" w:hAnsi="Arial" w:cs="Arial"/>
          <w:i/>
          <w:sz w:val="26"/>
          <w:szCs w:val="26"/>
        </w:rPr>
      </w:pPr>
    </w:p>
    <w:p w:rsidR="0091753E" w:rsidRDefault="0091753E" w:rsidP="0091753E">
      <w:pPr>
        <w:tabs>
          <w:tab w:val="left" w:pos="1260"/>
        </w:tabs>
        <w:jc w:val="both"/>
        <w:rPr>
          <w:rFonts w:ascii="Arial" w:hAnsi="Arial" w:cs="Arial"/>
          <w:b/>
          <w:i/>
          <w:sz w:val="26"/>
          <w:szCs w:val="26"/>
          <w:u w:val="single"/>
        </w:rPr>
      </w:pPr>
      <w:r w:rsidRPr="00B43789">
        <w:rPr>
          <w:rFonts w:ascii="Arial" w:hAnsi="Arial" w:cs="Arial"/>
          <w:b/>
          <w:i/>
          <w:sz w:val="26"/>
          <w:szCs w:val="26"/>
        </w:rPr>
        <w:lastRenderedPageBreak/>
        <w:tab/>
      </w:r>
      <w:r w:rsidRPr="00B43789">
        <w:rPr>
          <w:rFonts w:ascii="Arial" w:hAnsi="Arial" w:cs="Arial"/>
          <w:b/>
          <w:i/>
          <w:sz w:val="26"/>
          <w:szCs w:val="26"/>
          <w:u w:val="single"/>
        </w:rPr>
        <w:t xml:space="preserve">Kebutuhan kegiatan  </w:t>
      </w:r>
    </w:p>
    <w:p w:rsidR="0091753E" w:rsidRDefault="0091753E" w:rsidP="0091753E">
      <w:pPr>
        <w:pStyle w:val="ListParagraph"/>
        <w:numPr>
          <w:ilvl w:val="0"/>
          <w:numId w:val="6"/>
        </w:numPr>
        <w:tabs>
          <w:tab w:val="left" w:pos="1260"/>
        </w:tabs>
        <w:jc w:val="both"/>
        <w:rPr>
          <w:rFonts w:ascii="Arial" w:hAnsi="Arial" w:cs="Arial"/>
          <w:i/>
          <w:sz w:val="26"/>
          <w:szCs w:val="26"/>
        </w:rPr>
      </w:pPr>
      <w:r w:rsidRPr="00B43789">
        <w:rPr>
          <w:rFonts w:ascii="Arial" w:hAnsi="Arial" w:cs="Arial"/>
          <w:i/>
          <w:sz w:val="26"/>
          <w:szCs w:val="26"/>
        </w:rPr>
        <w:t xml:space="preserve">Perjalanan </w:t>
      </w:r>
      <w:r>
        <w:rPr>
          <w:rFonts w:ascii="Arial" w:hAnsi="Arial" w:cs="Arial"/>
          <w:i/>
          <w:sz w:val="26"/>
          <w:szCs w:val="26"/>
        </w:rPr>
        <w:t>Dinas</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Honor Nara Sumber / juri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Pelaksana Kegiatan</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Akomodasi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Transportasi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Dokumentasi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 xml:space="preserve">Konsumsi makan minum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Souvenir ( kaos peserta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backdrop</w:t>
      </w:r>
    </w:p>
    <w:p w:rsidR="00056803" w:rsidRPr="00056803" w:rsidRDefault="00056803" w:rsidP="00056803">
      <w:pPr>
        <w:tabs>
          <w:tab w:val="left" w:pos="1260"/>
        </w:tabs>
        <w:ind w:left="1980"/>
        <w:jc w:val="both"/>
        <w:rPr>
          <w:rFonts w:ascii="Arial" w:hAnsi="Arial" w:cs="Arial"/>
          <w:i/>
          <w:sz w:val="26"/>
          <w:szCs w:val="26"/>
        </w:rPr>
      </w:pPr>
    </w:p>
    <w:p w:rsidR="00056803" w:rsidRPr="00574C3D" w:rsidRDefault="00056803" w:rsidP="00056803">
      <w:pPr>
        <w:numPr>
          <w:ilvl w:val="0"/>
          <w:numId w:val="6"/>
        </w:numPr>
        <w:tabs>
          <w:tab w:val="left" w:pos="1260"/>
        </w:tabs>
        <w:jc w:val="both"/>
        <w:rPr>
          <w:rFonts w:ascii="Arial" w:hAnsi="Arial" w:cs="Arial"/>
          <w:b/>
          <w:sz w:val="26"/>
          <w:szCs w:val="26"/>
        </w:rPr>
      </w:pPr>
      <w:r w:rsidRPr="00574C3D">
        <w:rPr>
          <w:rFonts w:ascii="Arial" w:hAnsi="Arial" w:cs="Arial"/>
          <w:b/>
          <w:sz w:val="26"/>
          <w:szCs w:val="26"/>
        </w:rPr>
        <w:t>Festival Desa Wisata Di Jawa Tengah</w:t>
      </w:r>
    </w:p>
    <w:p w:rsidR="00056803" w:rsidRDefault="0091753E" w:rsidP="00056803">
      <w:pPr>
        <w:tabs>
          <w:tab w:val="left" w:pos="1260"/>
        </w:tabs>
        <w:ind w:left="1980"/>
        <w:jc w:val="both"/>
        <w:rPr>
          <w:rFonts w:ascii="Arial" w:hAnsi="Arial" w:cs="Arial"/>
          <w:i/>
          <w:sz w:val="26"/>
          <w:szCs w:val="26"/>
        </w:rPr>
      </w:pPr>
      <w:proofErr w:type="gramStart"/>
      <w:r w:rsidRPr="0091753E">
        <w:rPr>
          <w:rFonts w:ascii="Arial" w:hAnsi="Arial" w:cs="Arial"/>
          <w:i/>
          <w:sz w:val="26"/>
          <w:szCs w:val="26"/>
        </w:rPr>
        <w:t>( Festival</w:t>
      </w:r>
      <w:proofErr w:type="gramEnd"/>
      <w:r w:rsidRPr="0091753E">
        <w:rPr>
          <w:rFonts w:ascii="Arial" w:hAnsi="Arial" w:cs="Arial"/>
          <w:i/>
          <w:sz w:val="26"/>
          <w:szCs w:val="26"/>
        </w:rPr>
        <w:t xml:space="preserve"> Desa Wisata di Jawa Tengah dengan Gelar Potensi Bersama )</w:t>
      </w:r>
    </w:p>
    <w:p w:rsidR="00574C3D" w:rsidRDefault="00574C3D" w:rsidP="00056803">
      <w:pPr>
        <w:tabs>
          <w:tab w:val="left" w:pos="1260"/>
        </w:tabs>
        <w:ind w:left="1980"/>
        <w:jc w:val="both"/>
        <w:rPr>
          <w:rFonts w:ascii="Arial" w:hAnsi="Arial" w:cs="Arial"/>
          <w:i/>
          <w:sz w:val="26"/>
          <w:szCs w:val="26"/>
        </w:rPr>
      </w:pPr>
    </w:p>
    <w:p w:rsidR="0091753E" w:rsidRDefault="0091753E" w:rsidP="0091753E">
      <w:pPr>
        <w:ind w:left="720"/>
        <w:jc w:val="both"/>
        <w:rPr>
          <w:rFonts w:ascii="Arial" w:hAnsi="Arial" w:cs="Arial"/>
          <w:b/>
          <w:i/>
          <w:sz w:val="26"/>
          <w:szCs w:val="26"/>
          <w:u w:val="single"/>
        </w:rPr>
      </w:pPr>
      <w:r>
        <w:rPr>
          <w:rFonts w:ascii="Arial" w:hAnsi="Arial" w:cs="Arial"/>
          <w:i/>
          <w:sz w:val="26"/>
          <w:szCs w:val="26"/>
        </w:rPr>
        <w:t xml:space="preserve">        </w:t>
      </w:r>
      <w:r w:rsidRPr="00B43789">
        <w:rPr>
          <w:rFonts w:ascii="Arial" w:hAnsi="Arial" w:cs="Arial"/>
          <w:b/>
          <w:i/>
          <w:sz w:val="26"/>
          <w:szCs w:val="26"/>
          <w:u w:val="single"/>
        </w:rPr>
        <w:t>Rincian Kegiatan</w:t>
      </w:r>
    </w:p>
    <w:p w:rsidR="0091753E" w:rsidRDefault="0091753E" w:rsidP="0091753E">
      <w:pPr>
        <w:pStyle w:val="ListParagraph"/>
        <w:numPr>
          <w:ilvl w:val="0"/>
          <w:numId w:val="6"/>
        </w:numPr>
        <w:jc w:val="both"/>
        <w:rPr>
          <w:rFonts w:ascii="Arial" w:hAnsi="Arial" w:cs="Arial"/>
          <w:i/>
          <w:sz w:val="26"/>
          <w:szCs w:val="26"/>
        </w:rPr>
      </w:pPr>
      <w:r>
        <w:rPr>
          <w:rFonts w:ascii="Arial" w:hAnsi="Arial" w:cs="Arial"/>
          <w:i/>
          <w:sz w:val="26"/>
          <w:szCs w:val="26"/>
        </w:rPr>
        <w:t>Koordinasi dan Sosialisasi ( rapat dan ke lapangan)</w:t>
      </w:r>
    </w:p>
    <w:p w:rsidR="0091753E" w:rsidRPr="00A05AA1" w:rsidRDefault="0091753E" w:rsidP="0091753E">
      <w:pPr>
        <w:pStyle w:val="ListParagraph"/>
        <w:numPr>
          <w:ilvl w:val="0"/>
          <w:numId w:val="6"/>
        </w:numPr>
        <w:jc w:val="both"/>
        <w:rPr>
          <w:rFonts w:ascii="Arial" w:hAnsi="Arial" w:cs="Arial"/>
          <w:i/>
          <w:sz w:val="26"/>
          <w:szCs w:val="26"/>
        </w:rPr>
      </w:pPr>
      <w:r>
        <w:rPr>
          <w:rFonts w:ascii="Arial" w:hAnsi="Arial" w:cs="Arial"/>
          <w:i/>
          <w:sz w:val="26"/>
          <w:szCs w:val="26"/>
        </w:rPr>
        <w:t>Pelaksanaan Kegiatan ( Lomba Yel – Yel, ApresiasI Seni, Lomba paparan Desa Wisata, Stand pameran Desa Wisata, sarasehan Desa Wisata )</w:t>
      </w:r>
    </w:p>
    <w:p w:rsidR="0091753E" w:rsidRDefault="0091753E" w:rsidP="0091753E">
      <w:pPr>
        <w:pStyle w:val="ListParagraph"/>
        <w:numPr>
          <w:ilvl w:val="0"/>
          <w:numId w:val="6"/>
        </w:numPr>
        <w:jc w:val="both"/>
        <w:rPr>
          <w:rFonts w:ascii="Arial" w:hAnsi="Arial" w:cs="Arial"/>
          <w:i/>
          <w:sz w:val="26"/>
          <w:szCs w:val="26"/>
        </w:rPr>
      </w:pPr>
      <w:r>
        <w:rPr>
          <w:rFonts w:ascii="Arial" w:hAnsi="Arial" w:cs="Arial"/>
          <w:i/>
          <w:sz w:val="26"/>
          <w:szCs w:val="26"/>
        </w:rPr>
        <w:t>Pelaporan Kegiatan</w:t>
      </w:r>
    </w:p>
    <w:p w:rsidR="00574C3D" w:rsidRDefault="00574C3D" w:rsidP="00574C3D">
      <w:pPr>
        <w:pStyle w:val="ListParagraph"/>
        <w:ind w:left="1980"/>
        <w:jc w:val="both"/>
        <w:rPr>
          <w:rFonts w:ascii="Arial" w:hAnsi="Arial" w:cs="Arial"/>
          <w:i/>
          <w:sz w:val="26"/>
          <w:szCs w:val="26"/>
        </w:rPr>
      </w:pPr>
    </w:p>
    <w:p w:rsidR="0091753E" w:rsidRDefault="0091753E" w:rsidP="0091753E">
      <w:pPr>
        <w:tabs>
          <w:tab w:val="left" w:pos="1260"/>
        </w:tabs>
        <w:jc w:val="both"/>
        <w:rPr>
          <w:rFonts w:ascii="Arial" w:hAnsi="Arial" w:cs="Arial"/>
          <w:b/>
          <w:i/>
          <w:sz w:val="26"/>
          <w:szCs w:val="26"/>
          <w:u w:val="single"/>
        </w:rPr>
      </w:pPr>
      <w:r w:rsidRPr="00B43789">
        <w:rPr>
          <w:rFonts w:ascii="Arial" w:hAnsi="Arial" w:cs="Arial"/>
          <w:b/>
          <w:i/>
          <w:sz w:val="26"/>
          <w:szCs w:val="26"/>
        </w:rPr>
        <w:tab/>
      </w:r>
      <w:r w:rsidRPr="00B43789">
        <w:rPr>
          <w:rFonts w:ascii="Arial" w:hAnsi="Arial" w:cs="Arial"/>
          <w:b/>
          <w:i/>
          <w:sz w:val="26"/>
          <w:szCs w:val="26"/>
          <w:u w:val="single"/>
        </w:rPr>
        <w:t xml:space="preserve">Kebutuhan kegiatan  </w:t>
      </w:r>
    </w:p>
    <w:p w:rsidR="0091753E" w:rsidRDefault="0091753E" w:rsidP="0091753E">
      <w:pPr>
        <w:pStyle w:val="ListParagraph"/>
        <w:numPr>
          <w:ilvl w:val="0"/>
          <w:numId w:val="6"/>
        </w:numPr>
        <w:tabs>
          <w:tab w:val="left" w:pos="1260"/>
        </w:tabs>
        <w:jc w:val="both"/>
        <w:rPr>
          <w:rFonts w:ascii="Arial" w:hAnsi="Arial" w:cs="Arial"/>
          <w:i/>
          <w:sz w:val="26"/>
          <w:szCs w:val="26"/>
        </w:rPr>
      </w:pPr>
      <w:r w:rsidRPr="00B43789">
        <w:rPr>
          <w:rFonts w:ascii="Arial" w:hAnsi="Arial" w:cs="Arial"/>
          <w:i/>
          <w:sz w:val="26"/>
          <w:szCs w:val="26"/>
        </w:rPr>
        <w:t xml:space="preserve">Perjalanan </w:t>
      </w:r>
      <w:r>
        <w:rPr>
          <w:rFonts w:ascii="Arial" w:hAnsi="Arial" w:cs="Arial"/>
          <w:i/>
          <w:sz w:val="26"/>
          <w:szCs w:val="26"/>
        </w:rPr>
        <w:t>Dinas</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Honor Nara Sumber / juri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Pelaksana Kegiatan</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Akomodasi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Transportasi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Dokumentasi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 xml:space="preserve">Atraksi Kesenian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Konsumsi makan minum + Full day</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Hadiah Lomba ( Uang dan sertifikat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Souvenir ( kaos peserta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backdrop</w:t>
      </w:r>
    </w:p>
    <w:p w:rsidR="00056803" w:rsidRDefault="00056803" w:rsidP="0091753E">
      <w:pPr>
        <w:tabs>
          <w:tab w:val="left" w:pos="2205"/>
        </w:tabs>
        <w:jc w:val="both"/>
        <w:rPr>
          <w:rFonts w:ascii="Arial" w:hAnsi="Arial" w:cs="Arial"/>
          <w:sz w:val="26"/>
          <w:szCs w:val="26"/>
        </w:rPr>
      </w:pPr>
    </w:p>
    <w:p w:rsidR="00056803" w:rsidRPr="00574C3D" w:rsidRDefault="00056803" w:rsidP="00574C3D">
      <w:pPr>
        <w:tabs>
          <w:tab w:val="left" w:pos="1260"/>
        </w:tabs>
        <w:ind w:left="1980"/>
        <w:jc w:val="both"/>
        <w:rPr>
          <w:rFonts w:ascii="Arial" w:hAnsi="Arial" w:cs="Arial"/>
          <w:b/>
          <w:sz w:val="26"/>
          <w:szCs w:val="26"/>
        </w:rPr>
      </w:pPr>
      <w:r w:rsidRPr="00574C3D">
        <w:rPr>
          <w:rFonts w:ascii="Arial" w:hAnsi="Arial" w:cs="Arial"/>
          <w:b/>
          <w:sz w:val="26"/>
          <w:szCs w:val="26"/>
        </w:rPr>
        <w:t>Pengembangan Potensi Keunikan Lokal Masyarakat dan alam menjadi Atraksi wisata untuk mendukung Daya Tarik Wisata</w:t>
      </w:r>
    </w:p>
    <w:p w:rsidR="0091753E" w:rsidRDefault="0091753E" w:rsidP="0091753E">
      <w:pPr>
        <w:tabs>
          <w:tab w:val="left" w:pos="1260"/>
        </w:tabs>
        <w:ind w:left="1980"/>
        <w:jc w:val="both"/>
        <w:rPr>
          <w:rFonts w:ascii="Arial" w:hAnsi="Arial" w:cs="Arial"/>
          <w:i/>
          <w:sz w:val="26"/>
          <w:szCs w:val="26"/>
        </w:rPr>
      </w:pPr>
      <w:proofErr w:type="gramStart"/>
      <w:r w:rsidRPr="0091753E">
        <w:rPr>
          <w:rFonts w:ascii="Arial" w:hAnsi="Arial" w:cs="Arial"/>
          <w:i/>
          <w:sz w:val="26"/>
          <w:szCs w:val="26"/>
        </w:rPr>
        <w:t>( Fasilitasi</w:t>
      </w:r>
      <w:proofErr w:type="gramEnd"/>
      <w:r w:rsidRPr="0091753E">
        <w:rPr>
          <w:rFonts w:ascii="Arial" w:hAnsi="Arial" w:cs="Arial"/>
          <w:i/>
          <w:sz w:val="26"/>
          <w:szCs w:val="26"/>
        </w:rPr>
        <w:t xml:space="preserve"> Event Atraksi Wisata di daya tarik wisata )</w:t>
      </w:r>
    </w:p>
    <w:p w:rsidR="00574C3D" w:rsidRDefault="00574C3D" w:rsidP="0091753E">
      <w:pPr>
        <w:tabs>
          <w:tab w:val="left" w:pos="1260"/>
        </w:tabs>
        <w:ind w:left="1980"/>
        <w:jc w:val="both"/>
        <w:rPr>
          <w:rFonts w:ascii="Arial" w:hAnsi="Arial" w:cs="Arial"/>
          <w:i/>
          <w:sz w:val="26"/>
          <w:szCs w:val="26"/>
        </w:rPr>
      </w:pPr>
    </w:p>
    <w:p w:rsidR="00574C3D" w:rsidRDefault="00574C3D" w:rsidP="0091753E">
      <w:pPr>
        <w:tabs>
          <w:tab w:val="left" w:pos="1260"/>
        </w:tabs>
        <w:ind w:left="1980"/>
        <w:jc w:val="both"/>
        <w:rPr>
          <w:rFonts w:ascii="Arial" w:hAnsi="Arial" w:cs="Arial"/>
          <w:i/>
          <w:sz w:val="26"/>
          <w:szCs w:val="26"/>
        </w:rPr>
      </w:pPr>
    </w:p>
    <w:p w:rsidR="00574C3D" w:rsidRDefault="00574C3D" w:rsidP="0091753E">
      <w:pPr>
        <w:tabs>
          <w:tab w:val="left" w:pos="1260"/>
        </w:tabs>
        <w:ind w:left="1980"/>
        <w:jc w:val="both"/>
        <w:rPr>
          <w:rFonts w:ascii="Arial" w:hAnsi="Arial" w:cs="Arial"/>
          <w:i/>
          <w:sz w:val="26"/>
          <w:szCs w:val="26"/>
        </w:rPr>
      </w:pPr>
    </w:p>
    <w:p w:rsidR="00574C3D" w:rsidRPr="0091753E" w:rsidRDefault="00574C3D" w:rsidP="0091753E">
      <w:pPr>
        <w:tabs>
          <w:tab w:val="left" w:pos="1260"/>
        </w:tabs>
        <w:ind w:left="1980"/>
        <w:jc w:val="both"/>
        <w:rPr>
          <w:rFonts w:ascii="Arial" w:hAnsi="Arial" w:cs="Arial"/>
          <w:i/>
          <w:sz w:val="26"/>
          <w:szCs w:val="26"/>
        </w:rPr>
      </w:pPr>
    </w:p>
    <w:p w:rsidR="0091753E" w:rsidRPr="00B43789" w:rsidRDefault="0091753E" w:rsidP="0091753E">
      <w:pPr>
        <w:tabs>
          <w:tab w:val="left" w:pos="1260"/>
        </w:tabs>
        <w:ind w:left="1260"/>
        <w:jc w:val="both"/>
        <w:rPr>
          <w:rFonts w:ascii="Arial" w:hAnsi="Arial" w:cs="Arial"/>
          <w:b/>
          <w:i/>
          <w:sz w:val="26"/>
          <w:szCs w:val="26"/>
          <w:u w:val="single"/>
        </w:rPr>
      </w:pPr>
      <w:r>
        <w:rPr>
          <w:rFonts w:ascii="Arial" w:hAnsi="Arial" w:cs="Arial"/>
          <w:sz w:val="26"/>
          <w:szCs w:val="26"/>
        </w:rPr>
        <w:lastRenderedPageBreak/>
        <w:tab/>
      </w:r>
      <w:r w:rsidRPr="00B43789">
        <w:rPr>
          <w:rFonts w:ascii="Arial" w:hAnsi="Arial" w:cs="Arial"/>
          <w:b/>
          <w:i/>
          <w:sz w:val="26"/>
          <w:szCs w:val="26"/>
          <w:u w:val="single"/>
        </w:rPr>
        <w:t>Rincian Kegiatan</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Koordinasi dan Sosialisasi ( rapat dan ke lapangan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Fasilitasi Event Atraksi Wisata di DTW</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 xml:space="preserve">Pelaporan Kegiatan </w:t>
      </w:r>
    </w:p>
    <w:p w:rsidR="0091753E" w:rsidRDefault="0091753E" w:rsidP="0091753E">
      <w:pPr>
        <w:tabs>
          <w:tab w:val="left" w:pos="1260"/>
        </w:tabs>
        <w:jc w:val="both"/>
        <w:rPr>
          <w:rFonts w:ascii="Arial" w:hAnsi="Arial" w:cs="Arial"/>
          <w:b/>
          <w:i/>
          <w:sz w:val="26"/>
          <w:szCs w:val="26"/>
          <w:u w:val="single"/>
        </w:rPr>
      </w:pPr>
      <w:r w:rsidRPr="00B43789">
        <w:rPr>
          <w:rFonts w:ascii="Arial" w:hAnsi="Arial" w:cs="Arial"/>
          <w:b/>
          <w:i/>
          <w:sz w:val="26"/>
          <w:szCs w:val="26"/>
        </w:rPr>
        <w:tab/>
      </w:r>
      <w:r w:rsidRPr="00B43789">
        <w:rPr>
          <w:rFonts w:ascii="Arial" w:hAnsi="Arial" w:cs="Arial"/>
          <w:b/>
          <w:i/>
          <w:sz w:val="26"/>
          <w:szCs w:val="26"/>
          <w:u w:val="single"/>
        </w:rPr>
        <w:t xml:space="preserve">Kebutuhan kegiatan  </w:t>
      </w:r>
    </w:p>
    <w:p w:rsidR="0091753E" w:rsidRDefault="0091753E" w:rsidP="0091753E">
      <w:pPr>
        <w:pStyle w:val="ListParagraph"/>
        <w:numPr>
          <w:ilvl w:val="0"/>
          <w:numId w:val="6"/>
        </w:numPr>
        <w:tabs>
          <w:tab w:val="left" w:pos="1260"/>
        </w:tabs>
        <w:jc w:val="both"/>
        <w:rPr>
          <w:rFonts w:ascii="Arial" w:hAnsi="Arial" w:cs="Arial"/>
          <w:i/>
          <w:sz w:val="26"/>
          <w:szCs w:val="26"/>
        </w:rPr>
      </w:pPr>
      <w:r w:rsidRPr="00B43789">
        <w:rPr>
          <w:rFonts w:ascii="Arial" w:hAnsi="Arial" w:cs="Arial"/>
          <w:i/>
          <w:sz w:val="26"/>
          <w:szCs w:val="26"/>
        </w:rPr>
        <w:t xml:space="preserve">Perjalanan </w:t>
      </w:r>
      <w:r>
        <w:rPr>
          <w:rFonts w:ascii="Arial" w:hAnsi="Arial" w:cs="Arial"/>
          <w:i/>
          <w:sz w:val="26"/>
          <w:szCs w:val="26"/>
        </w:rPr>
        <w:t>Dinas</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Honor Nara Sumber / juri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Pelaksana Kegiatan</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Akomodasi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Transportasi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Dokumentasi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 xml:space="preserve">Atraksi Kesenian </w:t>
      </w:r>
    </w:p>
    <w:p w:rsidR="0091753E" w:rsidRPr="00574C3D" w:rsidRDefault="0091753E" w:rsidP="00574C3D">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 xml:space="preserve">Konsumsi makan minum </w:t>
      </w:r>
    </w:p>
    <w:p w:rsidR="00056803" w:rsidRPr="00574C3D" w:rsidRDefault="00056803" w:rsidP="00574C3D">
      <w:pPr>
        <w:rPr>
          <w:rFonts w:ascii="Arial" w:hAnsi="Arial" w:cs="Arial"/>
          <w:sz w:val="26"/>
          <w:szCs w:val="26"/>
        </w:rPr>
      </w:pPr>
    </w:p>
    <w:p w:rsidR="00056803" w:rsidRPr="00574C3D" w:rsidRDefault="00056803" w:rsidP="00574C3D">
      <w:pPr>
        <w:ind w:left="1980"/>
        <w:jc w:val="both"/>
        <w:rPr>
          <w:rFonts w:ascii="Arial" w:hAnsi="Arial" w:cs="Arial"/>
          <w:b/>
          <w:sz w:val="26"/>
          <w:szCs w:val="26"/>
        </w:rPr>
      </w:pPr>
      <w:r w:rsidRPr="00574C3D">
        <w:rPr>
          <w:rFonts w:ascii="Arial" w:hAnsi="Arial" w:cs="Arial"/>
          <w:b/>
          <w:sz w:val="26"/>
          <w:szCs w:val="26"/>
        </w:rPr>
        <w:t>Dukungan Event Ataksi Wisata di Kabupaten/ Kota Di Jawa Tengah</w:t>
      </w:r>
      <w:r w:rsidR="0091753E" w:rsidRPr="00574C3D">
        <w:rPr>
          <w:rFonts w:ascii="Arial" w:hAnsi="Arial" w:cs="Arial"/>
          <w:b/>
          <w:sz w:val="26"/>
          <w:szCs w:val="26"/>
        </w:rPr>
        <w:t xml:space="preserve"> </w:t>
      </w:r>
      <w:proofErr w:type="gramStart"/>
      <w:r w:rsidR="0091753E" w:rsidRPr="00574C3D">
        <w:rPr>
          <w:rFonts w:ascii="Arial" w:hAnsi="Arial" w:cs="Arial"/>
          <w:b/>
          <w:sz w:val="26"/>
          <w:szCs w:val="26"/>
        </w:rPr>
        <w:t>( Pesona</w:t>
      </w:r>
      <w:proofErr w:type="gramEnd"/>
      <w:r w:rsidR="0091753E" w:rsidRPr="00574C3D">
        <w:rPr>
          <w:rFonts w:ascii="Arial" w:hAnsi="Arial" w:cs="Arial"/>
          <w:b/>
          <w:sz w:val="26"/>
          <w:szCs w:val="26"/>
        </w:rPr>
        <w:t xml:space="preserve"> Satwa di daya tarik Wisata )</w:t>
      </w:r>
    </w:p>
    <w:p w:rsidR="0091753E" w:rsidRDefault="0091753E" w:rsidP="0091753E">
      <w:pPr>
        <w:ind w:left="1980"/>
        <w:jc w:val="both"/>
        <w:rPr>
          <w:rFonts w:ascii="Arial" w:hAnsi="Arial" w:cs="Arial"/>
          <w:i/>
          <w:sz w:val="26"/>
          <w:szCs w:val="26"/>
        </w:rPr>
      </w:pPr>
      <w:r>
        <w:rPr>
          <w:rFonts w:ascii="Arial" w:hAnsi="Arial" w:cs="Arial"/>
          <w:sz w:val="26"/>
          <w:szCs w:val="26"/>
        </w:rPr>
        <w:t>(</w:t>
      </w:r>
      <w:r w:rsidRPr="0091753E">
        <w:rPr>
          <w:rFonts w:ascii="Arial" w:hAnsi="Arial" w:cs="Arial"/>
          <w:i/>
          <w:sz w:val="26"/>
          <w:szCs w:val="26"/>
        </w:rPr>
        <w:t xml:space="preserve">Penyelenggaaraan Event Festival Ayam </w:t>
      </w:r>
      <w:proofErr w:type="gramStart"/>
      <w:r w:rsidRPr="0091753E">
        <w:rPr>
          <w:rFonts w:ascii="Arial" w:hAnsi="Arial" w:cs="Arial"/>
          <w:i/>
          <w:sz w:val="26"/>
          <w:szCs w:val="26"/>
        </w:rPr>
        <w:t>hias )</w:t>
      </w:r>
      <w:proofErr w:type="gramEnd"/>
    </w:p>
    <w:p w:rsidR="00574C3D" w:rsidRPr="0025723D" w:rsidRDefault="00574C3D" w:rsidP="0091753E">
      <w:pPr>
        <w:ind w:left="1980"/>
        <w:jc w:val="both"/>
        <w:rPr>
          <w:rFonts w:ascii="Arial" w:hAnsi="Arial" w:cs="Arial"/>
          <w:sz w:val="26"/>
          <w:szCs w:val="26"/>
        </w:rPr>
      </w:pPr>
    </w:p>
    <w:p w:rsidR="0091753E" w:rsidRPr="00B43789" w:rsidRDefault="0091753E" w:rsidP="0091753E">
      <w:pPr>
        <w:tabs>
          <w:tab w:val="left" w:pos="1260"/>
        </w:tabs>
        <w:ind w:left="1260"/>
        <w:jc w:val="both"/>
        <w:rPr>
          <w:rFonts w:ascii="Arial" w:hAnsi="Arial" w:cs="Arial"/>
          <w:b/>
          <w:i/>
          <w:sz w:val="26"/>
          <w:szCs w:val="26"/>
          <w:u w:val="single"/>
        </w:rPr>
      </w:pPr>
      <w:r w:rsidRPr="00B43789">
        <w:rPr>
          <w:rFonts w:ascii="Arial" w:hAnsi="Arial" w:cs="Arial"/>
          <w:b/>
          <w:i/>
          <w:sz w:val="26"/>
          <w:szCs w:val="26"/>
          <w:u w:val="single"/>
        </w:rPr>
        <w:t>Rincian Kegiatan</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Koordinasi dan Sosialisasi ( rapat dan ke lapangan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 xml:space="preserve">Penyelenggaraan </w:t>
      </w:r>
      <w:r w:rsidR="00574C3D">
        <w:rPr>
          <w:rFonts w:ascii="Arial" w:hAnsi="Arial" w:cs="Arial"/>
          <w:i/>
          <w:sz w:val="26"/>
          <w:szCs w:val="26"/>
        </w:rPr>
        <w:t>Kegiatan 2 Event</w:t>
      </w:r>
    </w:p>
    <w:p w:rsidR="00574C3D" w:rsidRDefault="00574C3D"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Pelaporan Kegiatan</w:t>
      </w:r>
    </w:p>
    <w:p w:rsidR="0091753E" w:rsidRDefault="0091753E" w:rsidP="0091753E">
      <w:pPr>
        <w:tabs>
          <w:tab w:val="left" w:pos="1260"/>
        </w:tabs>
        <w:jc w:val="both"/>
        <w:rPr>
          <w:rFonts w:ascii="Arial" w:hAnsi="Arial" w:cs="Arial"/>
          <w:b/>
          <w:i/>
          <w:sz w:val="26"/>
          <w:szCs w:val="26"/>
          <w:u w:val="single"/>
        </w:rPr>
      </w:pPr>
      <w:r w:rsidRPr="00B43789">
        <w:rPr>
          <w:rFonts w:ascii="Arial" w:hAnsi="Arial" w:cs="Arial"/>
          <w:b/>
          <w:i/>
          <w:sz w:val="26"/>
          <w:szCs w:val="26"/>
        </w:rPr>
        <w:tab/>
      </w:r>
      <w:r w:rsidRPr="00B43789">
        <w:rPr>
          <w:rFonts w:ascii="Arial" w:hAnsi="Arial" w:cs="Arial"/>
          <w:b/>
          <w:i/>
          <w:sz w:val="26"/>
          <w:szCs w:val="26"/>
          <w:u w:val="single"/>
        </w:rPr>
        <w:t xml:space="preserve">Kebutuhan kegiatan  </w:t>
      </w:r>
    </w:p>
    <w:p w:rsidR="0091753E" w:rsidRDefault="0091753E" w:rsidP="0091753E">
      <w:pPr>
        <w:pStyle w:val="ListParagraph"/>
        <w:numPr>
          <w:ilvl w:val="0"/>
          <w:numId w:val="6"/>
        </w:numPr>
        <w:tabs>
          <w:tab w:val="left" w:pos="1260"/>
        </w:tabs>
        <w:jc w:val="both"/>
        <w:rPr>
          <w:rFonts w:ascii="Arial" w:hAnsi="Arial" w:cs="Arial"/>
          <w:i/>
          <w:sz w:val="26"/>
          <w:szCs w:val="26"/>
        </w:rPr>
      </w:pPr>
      <w:r w:rsidRPr="00B43789">
        <w:rPr>
          <w:rFonts w:ascii="Arial" w:hAnsi="Arial" w:cs="Arial"/>
          <w:i/>
          <w:sz w:val="26"/>
          <w:szCs w:val="26"/>
        </w:rPr>
        <w:t xml:space="preserve">Perjalanan </w:t>
      </w:r>
      <w:r>
        <w:rPr>
          <w:rFonts w:ascii="Arial" w:hAnsi="Arial" w:cs="Arial"/>
          <w:i/>
          <w:sz w:val="26"/>
          <w:szCs w:val="26"/>
        </w:rPr>
        <w:t>Dinas</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Honor Nara Sumber / juri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Pelaksana Kegiatan</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Akomodasi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Transportasi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Dokumentasi</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 xml:space="preserve">Atraksi Kesenian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 xml:space="preserve">Konsumsi makan minum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Hadiah Lomba ( Uang dan sertifikat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Souvenir ( kaos peserta )</w:t>
      </w:r>
    </w:p>
    <w:p w:rsidR="0091753E" w:rsidRDefault="0091753E" w:rsidP="0091753E">
      <w:pPr>
        <w:pStyle w:val="ListParagraph"/>
        <w:numPr>
          <w:ilvl w:val="0"/>
          <w:numId w:val="6"/>
        </w:numPr>
        <w:tabs>
          <w:tab w:val="left" w:pos="1260"/>
        </w:tabs>
        <w:jc w:val="both"/>
        <w:rPr>
          <w:rFonts w:ascii="Arial" w:hAnsi="Arial" w:cs="Arial"/>
          <w:i/>
          <w:sz w:val="26"/>
          <w:szCs w:val="26"/>
        </w:rPr>
      </w:pPr>
      <w:r>
        <w:rPr>
          <w:rFonts w:ascii="Arial" w:hAnsi="Arial" w:cs="Arial"/>
          <w:i/>
          <w:sz w:val="26"/>
          <w:szCs w:val="26"/>
        </w:rPr>
        <w:t>backdrop</w:t>
      </w:r>
    </w:p>
    <w:p w:rsidR="00056803" w:rsidRPr="00D17E4A" w:rsidRDefault="00056803" w:rsidP="00056803">
      <w:pPr>
        <w:tabs>
          <w:tab w:val="left" w:pos="4320"/>
        </w:tabs>
        <w:jc w:val="both"/>
        <w:rPr>
          <w:rFonts w:ascii="Tahoma" w:hAnsi="Tahoma" w:cs="Tahoma"/>
          <w:b/>
        </w:rPr>
      </w:pPr>
    </w:p>
    <w:p w:rsidR="00056803" w:rsidRPr="00EF2CE3" w:rsidRDefault="00056803" w:rsidP="00EF2CE3">
      <w:pPr>
        <w:pStyle w:val="ListParagraph"/>
        <w:numPr>
          <w:ilvl w:val="0"/>
          <w:numId w:val="11"/>
        </w:numPr>
        <w:ind w:left="1350" w:hanging="450"/>
        <w:jc w:val="both"/>
        <w:rPr>
          <w:rFonts w:ascii="Tahoma" w:hAnsi="Tahoma" w:cs="Tahoma"/>
          <w:b/>
        </w:rPr>
      </w:pPr>
      <w:r w:rsidRPr="00EF2CE3">
        <w:rPr>
          <w:rFonts w:ascii="Tahoma" w:hAnsi="Tahoma" w:cs="Tahoma"/>
        </w:rPr>
        <w:t xml:space="preserve">  </w:t>
      </w:r>
      <w:r w:rsidRPr="00EF2CE3">
        <w:rPr>
          <w:rFonts w:ascii="Tahoma" w:hAnsi="Tahoma" w:cs="Tahoma"/>
          <w:b/>
        </w:rPr>
        <w:t>ANGGARAN BIAYA</w:t>
      </w:r>
    </w:p>
    <w:p w:rsidR="00056803" w:rsidRPr="00BD18FE" w:rsidRDefault="00056803" w:rsidP="00056803">
      <w:pPr>
        <w:tabs>
          <w:tab w:val="left" w:pos="720"/>
          <w:tab w:val="left" w:pos="2520"/>
        </w:tabs>
        <w:ind w:left="360" w:hanging="360"/>
        <w:jc w:val="both"/>
        <w:rPr>
          <w:rFonts w:ascii="Tahoma" w:hAnsi="Tahoma" w:cs="Tahoma"/>
          <w:b/>
        </w:rPr>
      </w:pPr>
    </w:p>
    <w:p w:rsidR="00056803" w:rsidRPr="00BD18FE" w:rsidRDefault="00056803" w:rsidP="00056803">
      <w:pPr>
        <w:ind w:left="900" w:hanging="180"/>
        <w:jc w:val="both"/>
        <w:rPr>
          <w:rFonts w:ascii="Tahoma" w:hAnsi="Tahoma" w:cs="Tahoma"/>
        </w:rPr>
      </w:pPr>
      <w:r>
        <w:rPr>
          <w:rFonts w:ascii="Tahoma" w:hAnsi="Tahoma" w:cs="Tahoma"/>
        </w:rPr>
        <w:t xml:space="preserve">  </w:t>
      </w:r>
      <w:proofErr w:type="gramStart"/>
      <w:r w:rsidRPr="00BD18FE">
        <w:rPr>
          <w:rFonts w:ascii="Tahoma" w:hAnsi="Tahoma" w:cs="Tahoma"/>
        </w:rPr>
        <w:t>Biaya kegiatan ini dibebankan pada Anggaran Pendapatan dan Belanja Daer</w:t>
      </w:r>
      <w:r>
        <w:rPr>
          <w:rFonts w:ascii="Tahoma" w:hAnsi="Tahoma" w:cs="Tahoma"/>
        </w:rPr>
        <w:t>ah (APBD) Jawa Tengah tahun 2017.</w:t>
      </w:r>
      <w:proofErr w:type="gramEnd"/>
    </w:p>
    <w:p w:rsidR="00056803" w:rsidRPr="00BD18FE" w:rsidRDefault="00056803" w:rsidP="00056803">
      <w:pPr>
        <w:tabs>
          <w:tab w:val="left" w:pos="720"/>
          <w:tab w:val="left" w:pos="2520"/>
        </w:tabs>
        <w:ind w:left="720"/>
        <w:jc w:val="both"/>
        <w:rPr>
          <w:rFonts w:ascii="Tahoma" w:hAnsi="Tahoma" w:cs="Tahoma"/>
        </w:rPr>
      </w:pPr>
    </w:p>
    <w:p w:rsidR="00056803" w:rsidRPr="00AB6A3C" w:rsidRDefault="00056803" w:rsidP="00056803">
      <w:pPr>
        <w:ind w:left="1260" w:hanging="540"/>
        <w:jc w:val="both"/>
        <w:rPr>
          <w:rFonts w:ascii="Tahoma" w:hAnsi="Tahoma" w:cs="Tahoma"/>
          <w:lang w:val="id-ID"/>
        </w:rPr>
      </w:pPr>
      <w:r w:rsidRPr="00BD18FE">
        <w:rPr>
          <w:rFonts w:ascii="Tahoma" w:hAnsi="Tahoma" w:cs="Tahoma"/>
        </w:rPr>
        <w:t>◊</w:t>
      </w:r>
      <w:r w:rsidRPr="00BD18FE">
        <w:rPr>
          <w:rFonts w:ascii="Tahoma" w:hAnsi="Tahoma" w:cs="Tahoma"/>
        </w:rPr>
        <w:tab/>
      </w:r>
      <w:r>
        <w:rPr>
          <w:rFonts w:ascii="Tahoma" w:hAnsi="Tahoma" w:cs="Tahoma"/>
        </w:rPr>
        <w:t xml:space="preserve">Kegiatan Pengembangan </w:t>
      </w:r>
      <w:r w:rsidR="00574C3D">
        <w:rPr>
          <w:rFonts w:ascii="Tahoma" w:hAnsi="Tahoma" w:cs="Tahoma"/>
        </w:rPr>
        <w:t>Potensi Keunikan Lokal Masyarakat dan Alam menjadi Atraksi Wisata</w:t>
      </w:r>
      <w:r>
        <w:rPr>
          <w:rFonts w:ascii="Tahoma" w:hAnsi="Tahoma" w:cs="Tahoma"/>
        </w:rPr>
        <w:t xml:space="preserve"> </w:t>
      </w:r>
      <w:r w:rsidR="00574C3D">
        <w:rPr>
          <w:rFonts w:ascii="Tahoma" w:hAnsi="Tahoma" w:cs="Tahoma"/>
        </w:rPr>
        <w:t>sebesar Rp. 1.60</w:t>
      </w:r>
      <w:r>
        <w:rPr>
          <w:rFonts w:ascii="Tahoma" w:hAnsi="Tahoma" w:cs="Tahoma"/>
        </w:rPr>
        <w:t xml:space="preserve">0.000.000 </w:t>
      </w:r>
      <w:r>
        <w:rPr>
          <w:rFonts w:ascii="Tahoma" w:hAnsi="Tahoma" w:cs="Tahoma"/>
          <w:lang w:val="id-ID"/>
        </w:rPr>
        <w:t>(</w:t>
      </w:r>
      <w:r w:rsidR="00574C3D">
        <w:rPr>
          <w:rFonts w:ascii="Tahoma" w:hAnsi="Tahoma" w:cs="Tahoma"/>
        </w:rPr>
        <w:t>Satu miliar enam ratus juta rupiah</w:t>
      </w:r>
      <w:proofErr w:type="gramStart"/>
      <w:r>
        <w:rPr>
          <w:rFonts w:ascii="Tahoma" w:hAnsi="Tahoma" w:cs="Tahoma"/>
        </w:rPr>
        <w:t>)</w:t>
      </w:r>
      <w:r>
        <w:rPr>
          <w:rFonts w:ascii="Tahoma" w:hAnsi="Tahoma" w:cs="Tahoma"/>
          <w:lang w:val="id-ID"/>
        </w:rPr>
        <w:t xml:space="preserve">  termasuk</w:t>
      </w:r>
      <w:proofErr w:type="gramEnd"/>
      <w:r>
        <w:rPr>
          <w:rFonts w:ascii="Tahoma" w:hAnsi="Tahoma" w:cs="Tahoma"/>
          <w:lang w:val="id-ID"/>
        </w:rPr>
        <w:t xml:space="preserve"> pajak</w:t>
      </w:r>
    </w:p>
    <w:p w:rsidR="00056803" w:rsidRPr="00BD18FE" w:rsidRDefault="00056803" w:rsidP="00056803">
      <w:pPr>
        <w:tabs>
          <w:tab w:val="left" w:pos="1080"/>
          <w:tab w:val="left" w:pos="1260"/>
          <w:tab w:val="left" w:pos="2160"/>
          <w:tab w:val="left" w:pos="2520"/>
        </w:tabs>
        <w:rPr>
          <w:rFonts w:ascii="Tahoma" w:hAnsi="Tahoma" w:cs="Tahoma"/>
        </w:rPr>
      </w:pPr>
    </w:p>
    <w:p w:rsidR="00056803" w:rsidRPr="00BD18FE" w:rsidRDefault="00EF2CE3" w:rsidP="00EF2CE3">
      <w:pPr>
        <w:ind w:left="810"/>
        <w:jc w:val="both"/>
        <w:rPr>
          <w:rFonts w:ascii="Tahoma" w:hAnsi="Tahoma" w:cs="Tahoma"/>
          <w:b/>
        </w:rPr>
      </w:pPr>
      <w:r>
        <w:rPr>
          <w:rFonts w:ascii="Tahoma" w:hAnsi="Tahoma" w:cs="Tahoma"/>
          <w:b/>
        </w:rPr>
        <w:t>VII</w:t>
      </w:r>
      <w:proofErr w:type="gramStart"/>
      <w:r>
        <w:rPr>
          <w:rFonts w:ascii="Tahoma" w:hAnsi="Tahoma" w:cs="Tahoma"/>
          <w:b/>
        </w:rPr>
        <w:t>.</w:t>
      </w:r>
      <w:r w:rsidR="00056803">
        <w:rPr>
          <w:rFonts w:ascii="Tahoma" w:hAnsi="Tahoma" w:cs="Tahoma"/>
          <w:b/>
        </w:rPr>
        <w:t xml:space="preserve">  </w:t>
      </w:r>
      <w:r w:rsidR="00056803" w:rsidRPr="00BD18FE">
        <w:rPr>
          <w:rFonts w:ascii="Tahoma" w:hAnsi="Tahoma" w:cs="Tahoma"/>
          <w:b/>
        </w:rPr>
        <w:t>PENUTUP</w:t>
      </w:r>
      <w:proofErr w:type="gramEnd"/>
    </w:p>
    <w:p w:rsidR="00056803" w:rsidRPr="00BD18FE" w:rsidRDefault="00056803" w:rsidP="00056803">
      <w:pPr>
        <w:ind w:left="900" w:hanging="540"/>
        <w:jc w:val="both"/>
        <w:rPr>
          <w:rFonts w:ascii="Tahoma" w:hAnsi="Tahoma" w:cs="Tahoma"/>
        </w:rPr>
      </w:pPr>
      <w:r w:rsidRPr="00BD18FE">
        <w:rPr>
          <w:rFonts w:ascii="Tahoma" w:hAnsi="Tahoma" w:cs="Tahoma"/>
        </w:rPr>
        <w:tab/>
      </w:r>
      <w:r>
        <w:rPr>
          <w:rFonts w:ascii="Tahoma" w:hAnsi="Tahoma" w:cs="Tahoma"/>
        </w:rPr>
        <w:t xml:space="preserve">Kegiatan Pengembangan </w:t>
      </w:r>
      <w:r w:rsidR="00574C3D">
        <w:rPr>
          <w:rFonts w:ascii="Tahoma" w:hAnsi="Tahoma" w:cs="Tahoma"/>
        </w:rPr>
        <w:t xml:space="preserve">Potensi Keunikan Lokal masyarakat dan Alam menjadi Atraksi </w:t>
      </w:r>
      <w:proofErr w:type="gramStart"/>
      <w:r w:rsidR="00574C3D">
        <w:rPr>
          <w:rFonts w:ascii="Tahoma" w:hAnsi="Tahoma" w:cs="Tahoma"/>
        </w:rPr>
        <w:t>Wisata</w:t>
      </w:r>
      <w:r>
        <w:rPr>
          <w:rFonts w:ascii="Tahoma" w:hAnsi="Tahoma" w:cs="Tahoma"/>
        </w:rPr>
        <w:t xml:space="preserve">  dimaksudkan</w:t>
      </w:r>
      <w:proofErr w:type="gramEnd"/>
      <w:r>
        <w:rPr>
          <w:rFonts w:ascii="Tahoma" w:hAnsi="Tahoma" w:cs="Tahoma"/>
        </w:rPr>
        <w:t xml:space="preserve"> lebih berkembangnya Dunia Pariwisata dan meningkatnya kunjungan para wisatawan di Jawa Tengah</w:t>
      </w:r>
      <w:r w:rsidRPr="00BD18FE">
        <w:rPr>
          <w:rFonts w:ascii="Tahoma" w:hAnsi="Tahoma" w:cs="Tahoma"/>
        </w:rPr>
        <w:t>.</w:t>
      </w:r>
    </w:p>
    <w:p w:rsidR="00056803" w:rsidRPr="00B10699" w:rsidRDefault="00056803" w:rsidP="00056803">
      <w:pPr>
        <w:tabs>
          <w:tab w:val="left" w:pos="4320"/>
        </w:tabs>
        <w:jc w:val="both"/>
        <w:rPr>
          <w:rFonts w:ascii="Tahoma" w:hAnsi="Tahoma" w:cs="Tahoma"/>
          <w:b/>
        </w:rPr>
      </w:pPr>
    </w:p>
    <w:p w:rsidR="00056803" w:rsidRDefault="00056803" w:rsidP="00056803">
      <w:pPr>
        <w:tabs>
          <w:tab w:val="left" w:pos="5760"/>
        </w:tabs>
      </w:pPr>
      <w:r>
        <w:rPr>
          <w:rFonts w:ascii="Tahoma" w:hAnsi="Tahoma" w:cs="Tahoma"/>
          <w:b/>
        </w:rPr>
        <w:tab/>
      </w:r>
    </w:p>
    <w:p w:rsidR="00056803" w:rsidRPr="00B10699" w:rsidRDefault="00056803" w:rsidP="00056803">
      <w:pPr>
        <w:ind w:left="900" w:hanging="540"/>
        <w:jc w:val="center"/>
        <w:rPr>
          <w:rFonts w:ascii="Tahoma" w:hAnsi="Tahoma" w:cs="Tahoma"/>
          <w:b/>
        </w:rPr>
      </w:pPr>
      <w:r>
        <w:rPr>
          <w:rFonts w:ascii="Tahoma" w:hAnsi="Tahoma" w:cs="Tahoma"/>
        </w:rPr>
        <w:t xml:space="preserve">                                                  </w:t>
      </w:r>
      <w:r w:rsidRPr="00B10699">
        <w:rPr>
          <w:rFonts w:ascii="Tahoma" w:hAnsi="Tahoma" w:cs="Tahoma"/>
          <w:b/>
        </w:rPr>
        <w:t>Kepala Bidang</w:t>
      </w:r>
    </w:p>
    <w:p w:rsidR="00056803" w:rsidRPr="00B10699" w:rsidRDefault="00056803" w:rsidP="00056803">
      <w:pPr>
        <w:ind w:left="900" w:hanging="540"/>
        <w:jc w:val="center"/>
        <w:rPr>
          <w:rFonts w:ascii="Tahoma" w:hAnsi="Tahoma" w:cs="Tahoma"/>
          <w:b/>
        </w:rPr>
      </w:pPr>
      <w:r w:rsidRPr="00B10699">
        <w:rPr>
          <w:rFonts w:ascii="Tahoma" w:hAnsi="Tahoma" w:cs="Tahoma"/>
          <w:b/>
        </w:rPr>
        <w:t xml:space="preserve">                                                 Pengembangan Destinasi Pariwisata</w:t>
      </w:r>
    </w:p>
    <w:p w:rsidR="00056803" w:rsidRPr="00B10699" w:rsidRDefault="00056803" w:rsidP="00056803">
      <w:pPr>
        <w:tabs>
          <w:tab w:val="left" w:pos="6540"/>
        </w:tabs>
        <w:ind w:left="900" w:hanging="540"/>
        <w:rPr>
          <w:rFonts w:ascii="Tahoma" w:hAnsi="Tahoma" w:cs="Tahoma"/>
          <w:b/>
        </w:rPr>
      </w:pPr>
      <w:r w:rsidRPr="00B10699">
        <w:rPr>
          <w:rFonts w:ascii="Tahoma" w:hAnsi="Tahoma" w:cs="Tahoma"/>
          <w:b/>
        </w:rPr>
        <w:tab/>
        <w:t xml:space="preserve">                                                                        </w:t>
      </w:r>
      <w:r w:rsidR="00AA0F93">
        <w:rPr>
          <w:rFonts w:ascii="Tahoma" w:hAnsi="Tahoma" w:cs="Tahoma"/>
          <w:b/>
        </w:rPr>
        <w:t xml:space="preserve">  </w:t>
      </w:r>
      <w:r w:rsidRPr="00B10699">
        <w:rPr>
          <w:rFonts w:ascii="Tahoma" w:hAnsi="Tahoma" w:cs="Tahoma"/>
          <w:b/>
        </w:rPr>
        <w:t xml:space="preserve"> Selaku </w:t>
      </w:r>
    </w:p>
    <w:p w:rsidR="00056803" w:rsidRPr="00B10699" w:rsidRDefault="00056803" w:rsidP="00056803">
      <w:pPr>
        <w:tabs>
          <w:tab w:val="left" w:pos="6540"/>
        </w:tabs>
        <w:ind w:left="900" w:hanging="540"/>
        <w:rPr>
          <w:rFonts w:ascii="Tahoma" w:hAnsi="Tahoma" w:cs="Tahoma"/>
          <w:b/>
        </w:rPr>
      </w:pPr>
      <w:r w:rsidRPr="00B10699">
        <w:rPr>
          <w:rFonts w:ascii="Tahoma" w:hAnsi="Tahoma" w:cs="Tahoma"/>
          <w:b/>
        </w:rPr>
        <w:t xml:space="preserve">                                                                   </w:t>
      </w:r>
      <w:proofErr w:type="gramStart"/>
      <w:r w:rsidRPr="00B10699">
        <w:rPr>
          <w:rFonts w:ascii="Tahoma" w:hAnsi="Tahoma" w:cs="Tahoma"/>
          <w:b/>
        </w:rPr>
        <w:t>kuasa</w:t>
      </w:r>
      <w:proofErr w:type="gramEnd"/>
      <w:r w:rsidRPr="00B10699">
        <w:rPr>
          <w:rFonts w:ascii="Tahoma" w:hAnsi="Tahoma" w:cs="Tahoma"/>
          <w:b/>
        </w:rPr>
        <w:t xml:space="preserve"> Pengguna anggaran</w:t>
      </w:r>
    </w:p>
    <w:p w:rsidR="00056803" w:rsidRDefault="00056803" w:rsidP="00056803">
      <w:pPr>
        <w:ind w:left="900" w:hanging="540"/>
        <w:jc w:val="center"/>
        <w:rPr>
          <w:rFonts w:ascii="Tahoma" w:hAnsi="Tahoma" w:cs="Tahoma"/>
        </w:rPr>
      </w:pPr>
    </w:p>
    <w:p w:rsidR="00056803" w:rsidRDefault="00056803" w:rsidP="00056803">
      <w:pPr>
        <w:ind w:left="900" w:hanging="540"/>
        <w:jc w:val="center"/>
        <w:rPr>
          <w:rFonts w:ascii="Tahoma" w:hAnsi="Tahoma" w:cs="Tahoma"/>
        </w:rPr>
      </w:pPr>
    </w:p>
    <w:p w:rsidR="00056803" w:rsidRPr="00B10699" w:rsidRDefault="00056803" w:rsidP="00056803">
      <w:pPr>
        <w:ind w:left="900" w:hanging="540"/>
        <w:jc w:val="center"/>
        <w:rPr>
          <w:rFonts w:ascii="Tahoma" w:hAnsi="Tahoma" w:cs="Tahoma"/>
        </w:rPr>
      </w:pPr>
    </w:p>
    <w:p w:rsidR="00056803" w:rsidRPr="00B10699" w:rsidRDefault="00056803" w:rsidP="00056803">
      <w:pPr>
        <w:ind w:left="900" w:hanging="540"/>
        <w:jc w:val="center"/>
        <w:rPr>
          <w:rFonts w:ascii="Tahoma" w:hAnsi="Tahoma" w:cs="Tahoma"/>
          <w:b/>
          <w:u w:val="single"/>
        </w:rPr>
      </w:pPr>
      <w:r>
        <w:rPr>
          <w:rFonts w:ascii="Tahoma" w:hAnsi="Tahoma" w:cs="Tahoma"/>
        </w:rPr>
        <w:t xml:space="preserve">                                                   </w:t>
      </w:r>
      <w:r w:rsidRPr="00B10699">
        <w:rPr>
          <w:rFonts w:ascii="Tahoma" w:hAnsi="Tahoma" w:cs="Tahoma"/>
          <w:b/>
          <w:u w:val="single"/>
        </w:rPr>
        <w:t>Ir. PRAMBUDI TRAJUTRISNO, MM, M.Si</w:t>
      </w:r>
    </w:p>
    <w:p w:rsidR="00056803" w:rsidRPr="00B10699" w:rsidRDefault="00056803" w:rsidP="00056803">
      <w:pPr>
        <w:ind w:left="900" w:hanging="540"/>
        <w:jc w:val="center"/>
        <w:rPr>
          <w:rFonts w:ascii="Tahoma" w:hAnsi="Tahoma" w:cs="Tahoma"/>
          <w:b/>
        </w:rPr>
      </w:pPr>
      <w:r>
        <w:rPr>
          <w:rFonts w:ascii="Tahoma" w:hAnsi="Tahoma" w:cs="Tahoma"/>
        </w:rPr>
        <w:t xml:space="preserve">                                                     </w:t>
      </w:r>
      <w:r w:rsidRPr="00B10699">
        <w:rPr>
          <w:rFonts w:ascii="Tahoma" w:hAnsi="Tahoma" w:cs="Tahoma"/>
          <w:b/>
        </w:rPr>
        <w:t>NIP. 19630711 199302 1 002</w:t>
      </w:r>
    </w:p>
    <w:p w:rsidR="00056803" w:rsidRPr="00B10699" w:rsidRDefault="00056803" w:rsidP="00056803">
      <w:pPr>
        <w:ind w:left="900" w:hanging="540"/>
        <w:jc w:val="center"/>
        <w:rPr>
          <w:rFonts w:ascii="Tahoma" w:hAnsi="Tahoma" w:cs="Tahoma"/>
        </w:rPr>
      </w:pPr>
    </w:p>
    <w:p w:rsidR="00056803" w:rsidRDefault="00056803" w:rsidP="00056803">
      <w:pPr>
        <w:pStyle w:val="ListParagraph"/>
        <w:tabs>
          <w:tab w:val="left" w:pos="4320"/>
        </w:tabs>
        <w:ind w:left="900"/>
        <w:jc w:val="both"/>
        <w:rPr>
          <w:rFonts w:ascii="Tahoma" w:hAnsi="Tahoma" w:cs="Tahoma"/>
          <w:b/>
        </w:rPr>
      </w:pPr>
    </w:p>
    <w:p w:rsidR="00056803" w:rsidRDefault="00056803" w:rsidP="00056803">
      <w:pPr>
        <w:pStyle w:val="ListParagraph"/>
        <w:tabs>
          <w:tab w:val="left" w:pos="4320"/>
        </w:tabs>
        <w:ind w:left="900"/>
        <w:jc w:val="both"/>
        <w:rPr>
          <w:rFonts w:ascii="Tahoma" w:hAnsi="Tahoma" w:cs="Tahoma"/>
          <w:b/>
        </w:rPr>
      </w:pPr>
    </w:p>
    <w:p w:rsidR="00056803" w:rsidRDefault="00056803" w:rsidP="00056803">
      <w:pPr>
        <w:pStyle w:val="ListParagraph"/>
        <w:tabs>
          <w:tab w:val="left" w:pos="4320"/>
        </w:tabs>
        <w:ind w:left="900"/>
        <w:jc w:val="both"/>
        <w:rPr>
          <w:rFonts w:ascii="Tahoma" w:hAnsi="Tahoma" w:cs="Tahoma"/>
          <w:b/>
        </w:rPr>
      </w:pPr>
    </w:p>
    <w:p w:rsidR="00056803" w:rsidRDefault="00056803" w:rsidP="00056803">
      <w:pPr>
        <w:pStyle w:val="ListParagraph"/>
        <w:tabs>
          <w:tab w:val="left" w:pos="4320"/>
        </w:tabs>
        <w:ind w:left="900"/>
        <w:jc w:val="both"/>
        <w:rPr>
          <w:rFonts w:ascii="Tahoma" w:hAnsi="Tahoma" w:cs="Tahoma"/>
          <w:b/>
        </w:rPr>
      </w:pPr>
    </w:p>
    <w:p w:rsidR="00056803" w:rsidRPr="00AA2E21" w:rsidRDefault="00056803" w:rsidP="00056803">
      <w:pPr>
        <w:pStyle w:val="ListParagraph"/>
        <w:tabs>
          <w:tab w:val="left" w:pos="4320"/>
        </w:tabs>
        <w:ind w:left="900"/>
        <w:jc w:val="both"/>
        <w:rPr>
          <w:rFonts w:ascii="Tahoma" w:hAnsi="Tahoma" w:cs="Tahoma"/>
          <w:b/>
        </w:rPr>
      </w:pPr>
    </w:p>
    <w:p w:rsidR="00056803" w:rsidRPr="00AA2E21" w:rsidRDefault="00056803" w:rsidP="00056803">
      <w:pPr>
        <w:pStyle w:val="ListParagraph"/>
        <w:tabs>
          <w:tab w:val="left" w:pos="4320"/>
        </w:tabs>
        <w:ind w:left="900"/>
        <w:jc w:val="both"/>
        <w:rPr>
          <w:rFonts w:ascii="Tahoma" w:hAnsi="Tahoma" w:cs="Tahoma"/>
          <w:b/>
        </w:rPr>
      </w:pPr>
    </w:p>
    <w:p w:rsidR="00056803" w:rsidRPr="00AA2E21" w:rsidRDefault="00056803" w:rsidP="00056803">
      <w:pPr>
        <w:pStyle w:val="ListParagraph"/>
        <w:tabs>
          <w:tab w:val="left" w:pos="4320"/>
        </w:tabs>
        <w:ind w:left="900"/>
        <w:jc w:val="both"/>
        <w:rPr>
          <w:rFonts w:ascii="Tahoma" w:hAnsi="Tahoma" w:cs="Tahoma"/>
          <w:b/>
        </w:rPr>
      </w:pPr>
    </w:p>
    <w:p w:rsidR="00056803" w:rsidRDefault="00056803"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3E7790">
      <w:pPr>
        <w:tabs>
          <w:tab w:val="left" w:pos="5580"/>
        </w:tabs>
        <w:jc w:val="center"/>
        <w:rPr>
          <w:b/>
          <w:sz w:val="28"/>
          <w:szCs w:val="28"/>
        </w:rPr>
      </w:pPr>
      <w:r w:rsidRPr="00EE0A8B">
        <w:rPr>
          <w:b/>
          <w:sz w:val="28"/>
          <w:szCs w:val="28"/>
        </w:rPr>
        <w:t xml:space="preserve">JADWAL PELAKSANAAN SEKSI PENGEMBANGAN </w:t>
      </w:r>
      <w:r>
        <w:rPr>
          <w:b/>
          <w:sz w:val="28"/>
          <w:szCs w:val="28"/>
        </w:rPr>
        <w:t>DAYA TARIK</w:t>
      </w:r>
      <w:r w:rsidRPr="00EE0A8B">
        <w:rPr>
          <w:b/>
          <w:sz w:val="28"/>
          <w:szCs w:val="28"/>
        </w:rPr>
        <w:t xml:space="preserve"> </w:t>
      </w:r>
      <w:r>
        <w:rPr>
          <w:b/>
          <w:sz w:val="28"/>
          <w:szCs w:val="28"/>
        </w:rPr>
        <w:t>WISATA</w:t>
      </w:r>
    </w:p>
    <w:p w:rsidR="003E7790" w:rsidRDefault="003E7790" w:rsidP="003E7790">
      <w:pPr>
        <w:tabs>
          <w:tab w:val="left" w:pos="5580"/>
        </w:tabs>
        <w:jc w:val="center"/>
        <w:rPr>
          <w:b/>
          <w:sz w:val="28"/>
          <w:szCs w:val="28"/>
        </w:rPr>
      </w:pPr>
      <w:proofErr w:type="gramStart"/>
      <w:r>
        <w:rPr>
          <w:b/>
          <w:sz w:val="28"/>
          <w:szCs w:val="28"/>
        </w:rPr>
        <w:t>( Kegiatan</w:t>
      </w:r>
      <w:proofErr w:type="gramEnd"/>
      <w:r>
        <w:rPr>
          <w:b/>
          <w:sz w:val="28"/>
          <w:szCs w:val="28"/>
        </w:rPr>
        <w:t xml:space="preserve"> Pengembangan Potensi Keunikan Lokal Masyarakat dan Alam menjadi Atraksi Wisata )</w:t>
      </w:r>
    </w:p>
    <w:p w:rsidR="003E7790" w:rsidRDefault="003E7790" w:rsidP="003E7790">
      <w:pPr>
        <w:tabs>
          <w:tab w:val="left" w:pos="5580"/>
        </w:tabs>
        <w:jc w:val="center"/>
        <w:rPr>
          <w:b/>
          <w:sz w:val="28"/>
          <w:szCs w:val="28"/>
        </w:rPr>
      </w:pPr>
      <w:r>
        <w:rPr>
          <w:b/>
          <w:sz w:val="28"/>
          <w:szCs w:val="28"/>
        </w:rPr>
        <w:t>Tahun Anggaran 2017</w:t>
      </w:r>
    </w:p>
    <w:p w:rsidR="003E7790" w:rsidRPr="00EE0A8B" w:rsidRDefault="003E7790" w:rsidP="003E7790">
      <w:pPr>
        <w:rPr>
          <w:sz w:val="28"/>
          <w:szCs w:val="28"/>
        </w:rPr>
      </w:pPr>
    </w:p>
    <w:tbl>
      <w:tblPr>
        <w:tblStyle w:val="TableGrid"/>
        <w:tblpPr w:leftFromText="180" w:rightFromText="180" w:vertAnchor="page" w:horzAnchor="margin" w:tblpXSpec="center" w:tblpY="3736"/>
        <w:tblW w:w="0" w:type="auto"/>
        <w:tblLayout w:type="fixed"/>
        <w:tblLook w:val="04A0"/>
      </w:tblPr>
      <w:tblGrid>
        <w:gridCol w:w="475"/>
        <w:gridCol w:w="3305"/>
        <w:gridCol w:w="540"/>
        <w:gridCol w:w="630"/>
        <w:gridCol w:w="630"/>
        <w:gridCol w:w="630"/>
        <w:gridCol w:w="630"/>
        <w:gridCol w:w="630"/>
        <w:gridCol w:w="630"/>
        <w:gridCol w:w="720"/>
        <w:gridCol w:w="720"/>
        <w:gridCol w:w="720"/>
        <w:gridCol w:w="630"/>
        <w:gridCol w:w="810"/>
      </w:tblGrid>
      <w:tr w:rsidR="003E7790" w:rsidTr="00D93A8F">
        <w:tc>
          <w:tcPr>
            <w:tcW w:w="475" w:type="dxa"/>
          </w:tcPr>
          <w:p w:rsidR="003E7790" w:rsidRDefault="003E7790" w:rsidP="00D93A8F">
            <w:r>
              <w:t>No</w:t>
            </w:r>
          </w:p>
        </w:tc>
        <w:tc>
          <w:tcPr>
            <w:tcW w:w="3305" w:type="dxa"/>
          </w:tcPr>
          <w:p w:rsidR="003E7790" w:rsidRDefault="003E7790" w:rsidP="00D93A8F">
            <w:r>
              <w:t>Nama Kegiatan</w:t>
            </w:r>
          </w:p>
        </w:tc>
        <w:tc>
          <w:tcPr>
            <w:tcW w:w="540" w:type="dxa"/>
          </w:tcPr>
          <w:p w:rsidR="003E7790" w:rsidRDefault="003E7790" w:rsidP="00D93A8F">
            <w:r>
              <w:t>Jan</w:t>
            </w:r>
          </w:p>
        </w:tc>
        <w:tc>
          <w:tcPr>
            <w:tcW w:w="630" w:type="dxa"/>
          </w:tcPr>
          <w:p w:rsidR="003E7790" w:rsidRDefault="003E7790" w:rsidP="00D93A8F">
            <w:r>
              <w:t>Peb</w:t>
            </w:r>
          </w:p>
        </w:tc>
        <w:tc>
          <w:tcPr>
            <w:tcW w:w="630" w:type="dxa"/>
          </w:tcPr>
          <w:p w:rsidR="003E7790" w:rsidRDefault="003E7790" w:rsidP="00D93A8F">
            <w:r>
              <w:t>Mar</w:t>
            </w:r>
          </w:p>
        </w:tc>
        <w:tc>
          <w:tcPr>
            <w:tcW w:w="630" w:type="dxa"/>
          </w:tcPr>
          <w:p w:rsidR="003E7790" w:rsidRDefault="003E7790" w:rsidP="00D93A8F">
            <w:r>
              <w:t>Apr</w:t>
            </w:r>
          </w:p>
        </w:tc>
        <w:tc>
          <w:tcPr>
            <w:tcW w:w="630" w:type="dxa"/>
          </w:tcPr>
          <w:p w:rsidR="003E7790" w:rsidRDefault="003E7790" w:rsidP="00D93A8F">
            <w:r>
              <w:t>Mei</w:t>
            </w:r>
          </w:p>
        </w:tc>
        <w:tc>
          <w:tcPr>
            <w:tcW w:w="630" w:type="dxa"/>
          </w:tcPr>
          <w:p w:rsidR="003E7790" w:rsidRDefault="003E7790" w:rsidP="00D93A8F">
            <w:r>
              <w:t>Jun</w:t>
            </w:r>
          </w:p>
        </w:tc>
        <w:tc>
          <w:tcPr>
            <w:tcW w:w="630" w:type="dxa"/>
          </w:tcPr>
          <w:p w:rsidR="003E7790" w:rsidRDefault="003E7790" w:rsidP="00D93A8F">
            <w:r>
              <w:t>Jul</w:t>
            </w:r>
          </w:p>
        </w:tc>
        <w:tc>
          <w:tcPr>
            <w:tcW w:w="720" w:type="dxa"/>
          </w:tcPr>
          <w:p w:rsidR="003E7790" w:rsidRDefault="003E7790" w:rsidP="00D93A8F">
            <w:r>
              <w:t>Agt</w:t>
            </w:r>
          </w:p>
        </w:tc>
        <w:tc>
          <w:tcPr>
            <w:tcW w:w="720" w:type="dxa"/>
          </w:tcPr>
          <w:p w:rsidR="003E7790" w:rsidRDefault="003E7790" w:rsidP="00D93A8F">
            <w:r>
              <w:t>Sep</w:t>
            </w:r>
          </w:p>
        </w:tc>
        <w:tc>
          <w:tcPr>
            <w:tcW w:w="720" w:type="dxa"/>
          </w:tcPr>
          <w:p w:rsidR="003E7790" w:rsidRDefault="003E7790" w:rsidP="00D93A8F">
            <w:r>
              <w:t>Okt</w:t>
            </w:r>
          </w:p>
        </w:tc>
        <w:tc>
          <w:tcPr>
            <w:tcW w:w="630" w:type="dxa"/>
          </w:tcPr>
          <w:p w:rsidR="003E7790" w:rsidRDefault="003E7790" w:rsidP="00D93A8F">
            <w:r>
              <w:t>Nop</w:t>
            </w:r>
          </w:p>
        </w:tc>
        <w:tc>
          <w:tcPr>
            <w:tcW w:w="810" w:type="dxa"/>
          </w:tcPr>
          <w:p w:rsidR="003E7790" w:rsidRDefault="003E7790" w:rsidP="00D93A8F">
            <w:r>
              <w:t>Des</w:t>
            </w:r>
          </w:p>
        </w:tc>
      </w:tr>
      <w:tr w:rsidR="003E7790" w:rsidTr="00D93A8F">
        <w:tc>
          <w:tcPr>
            <w:tcW w:w="475" w:type="dxa"/>
          </w:tcPr>
          <w:p w:rsidR="003E7790" w:rsidRDefault="003E7790" w:rsidP="00D93A8F">
            <w:pPr>
              <w:jc w:val="center"/>
            </w:pPr>
            <w:r>
              <w:t>1</w:t>
            </w:r>
          </w:p>
        </w:tc>
        <w:tc>
          <w:tcPr>
            <w:tcW w:w="3305" w:type="dxa"/>
          </w:tcPr>
          <w:p w:rsidR="003E7790" w:rsidRDefault="003E7790" w:rsidP="00D93A8F">
            <w:pPr>
              <w:jc w:val="center"/>
            </w:pPr>
            <w:r>
              <w:t>2</w:t>
            </w:r>
          </w:p>
        </w:tc>
        <w:tc>
          <w:tcPr>
            <w:tcW w:w="540" w:type="dxa"/>
          </w:tcPr>
          <w:p w:rsidR="003E7790" w:rsidRDefault="003E7790" w:rsidP="00D93A8F">
            <w:pPr>
              <w:jc w:val="center"/>
            </w:pPr>
            <w:r>
              <w:t>3</w:t>
            </w:r>
          </w:p>
        </w:tc>
        <w:tc>
          <w:tcPr>
            <w:tcW w:w="630" w:type="dxa"/>
          </w:tcPr>
          <w:p w:rsidR="003E7790" w:rsidRDefault="003E7790" w:rsidP="00D93A8F">
            <w:pPr>
              <w:jc w:val="center"/>
            </w:pPr>
            <w:r>
              <w:t>4</w:t>
            </w:r>
          </w:p>
        </w:tc>
        <w:tc>
          <w:tcPr>
            <w:tcW w:w="630" w:type="dxa"/>
          </w:tcPr>
          <w:p w:rsidR="003E7790" w:rsidRDefault="003E7790" w:rsidP="00D93A8F">
            <w:pPr>
              <w:jc w:val="center"/>
            </w:pPr>
            <w:r>
              <w:t>5</w:t>
            </w:r>
          </w:p>
        </w:tc>
        <w:tc>
          <w:tcPr>
            <w:tcW w:w="630" w:type="dxa"/>
          </w:tcPr>
          <w:p w:rsidR="003E7790" w:rsidRDefault="003E7790" w:rsidP="00D93A8F">
            <w:pPr>
              <w:jc w:val="center"/>
            </w:pPr>
            <w:r>
              <w:t>6</w:t>
            </w:r>
          </w:p>
        </w:tc>
        <w:tc>
          <w:tcPr>
            <w:tcW w:w="630" w:type="dxa"/>
          </w:tcPr>
          <w:p w:rsidR="003E7790" w:rsidRDefault="003E7790" w:rsidP="00D93A8F">
            <w:pPr>
              <w:jc w:val="center"/>
            </w:pPr>
            <w:r>
              <w:t>7</w:t>
            </w:r>
          </w:p>
        </w:tc>
        <w:tc>
          <w:tcPr>
            <w:tcW w:w="630" w:type="dxa"/>
          </w:tcPr>
          <w:p w:rsidR="003E7790" w:rsidRDefault="003E7790" w:rsidP="00D93A8F">
            <w:pPr>
              <w:jc w:val="center"/>
            </w:pPr>
            <w:r>
              <w:t>8</w:t>
            </w:r>
          </w:p>
        </w:tc>
        <w:tc>
          <w:tcPr>
            <w:tcW w:w="630" w:type="dxa"/>
          </w:tcPr>
          <w:p w:rsidR="003E7790" w:rsidRDefault="003E7790" w:rsidP="00D93A8F">
            <w:pPr>
              <w:jc w:val="center"/>
            </w:pPr>
            <w:r>
              <w:t>9</w:t>
            </w:r>
          </w:p>
        </w:tc>
        <w:tc>
          <w:tcPr>
            <w:tcW w:w="720" w:type="dxa"/>
          </w:tcPr>
          <w:p w:rsidR="003E7790" w:rsidRDefault="003E7790" w:rsidP="00D93A8F">
            <w:pPr>
              <w:jc w:val="center"/>
            </w:pPr>
            <w:r>
              <w:t>10</w:t>
            </w:r>
          </w:p>
        </w:tc>
        <w:tc>
          <w:tcPr>
            <w:tcW w:w="720" w:type="dxa"/>
          </w:tcPr>
          <w:p w:rsidR="003E7790" w:rsidRDefault="003E7790" w:rsidP="00D93A8F">
            <w:pPr>
              <w:jc w:val="center"/>
            </w:pPr>
            <w:r>
              <w:t>11</w:t>
            </w:r>
          </w:p>
        </w:tc>
        <w:tc>
          <w:tcPr>
            <w:tcW w:w="720" w:type="dxa"/>
          </w:tcPr>
          <w:p w:rsidR="003E7790" w:rsidRDefault="003E7790" w:rsidP="00D93A8F">
            <w:pPr>
              <w:jc w:val="center"/>
            </w:pPr>
            <w:r>
              <w:t>12</w:t>
            </w:r>
          </w:p>
        </w:tc>
        <w:tc>
          <w:tcPr>
            <w:tcW w:w="630" w:type="dxa"/>
          </w:tcPr>
          <w:p w:rsidR="003E7790" w:rsidRDefault="003E7790" w:rsidP="00D93A8F">
            <w:pPr>
              <w:jc w:val="center"/>
            </w:pPr>
            <w:r>
              <w:t>13</w:t>
            </w:r>
          </w:p>
        </w:tc>
        <w:tc>
          <w:tcPr>
            <w:tcW w:w="810" w:type="dxa"/>
          </w:tcPr>
          <w:p w:rsidR="003E7790" w:rsidRDefault="003E7790" w:rsidP="00D93A8F">
            <w:pPr>
              <w:jc w:val="center"/>
            </w:pPr>
            <w:r>
              <w:t>14</w:t>
            </w:r>
          </w:p>
        </w:tc>
      </w:tr>
      <w:tr w:rsidR="003E7790" w:rsidTr="00D93A8F">
        <w:trPr>
          <w:trHeight w:val="878"/>
        </w:trPr>
        <w:tc>
          <w:tcPr>
            <w:tcW w:w="475" w:type="dxa"/>
          </w:tcPr>
          <w:p w:rsidR="003E7790" w:rsidRPr="00EE0A8B" w:rsidRDefault="003E7790" w:rsidP="00D93A8F">
            <w:pPr>
              <w:jc w:val="center"/>
            </w:pPr>
            <w:r w:rsidRPr="00EE0A8B">
              <w:t>A</w:t>
            </w:r>
          </w:p>
        </w:tc>
        <w:tc>
          <w:tcPr>
            <w:tcW w:w="3305" w:type="dxa"/>
          </w:tcPr>
          <w:p w:rsidR="003E7790" w:rsidRPr="00B210DA" w:rsidRDefault="003E7790" w:rsidP="00D93A8F">
            <w:pPr>
              <w:ind w:left="64"/>
              <w:rPr>
                <w:sz w:val="20"/>
                <w:szCs w:val="20"/>
              </w:rPr>
            </w:pPr>
            <w:r w:rsidRPr="00B210DA">
              <w:rPr>
                <w:rFonts w:ascii="Arial" w:hAnsi="Arial" w:cs="Arial"/>
                <w:sz w:val="20"/>
                <w:szCs w:val="20"/>
              </w:rPr>
              <w:t>Fasilitasi Pengembangan DTW Pariwisata berbasis Desa Wisata di Jawa Tengah dan Temu Mitra di Provinsi lain</w:t>
            </w:r>
          </w:p>
        </w:tc>
        <w:tc>
          <w:tcPr>
            <w:tcW w:w="540" w:type="dxa"/>
            <w:shd w:val="clear" w:color="auto" w:fill="FFFF00"/>
          </w:tcPr>
          <w:p w:rsidR="003E7790" w:rsidRDefault="003E7790" w:rsidP="00D93A8F">
            <w:pPr>
              <w:jc w:val="center"/>
            </w:pPr>
          </w:p>
        </w:tc>
        <w:tc>
          <w:tcPr>
            <w:tcW w:w="630" w:type="dxa"/>
            <w:shd w:val="clear" w:color="auto" w:fill="FFFF00"/>
          </w:tcPr>
          <w:p w:rsidR="003E7790" w:rsidRPr="00EE0A8B" w:rsidRDefault="003E7790" w:rsidP="00D93A8F">
            <w:pPr>
              <w:jc w:val="center"/>
              <w:rPr>
                <w:color w:val="FF0000"/>
                <w:highlight w:val="yellow"/>
              </w:rPr>
            </w:pPr>
          </w:p>
        </w:tc>
        <w:tc>
          <w:tcPr>
            <w:tcW w:w="630" w:type="dxa"/>
            <w:shd w:val="clear" w:color="auto" w:fill="5F497A" w:themeFill="accent4" w:themeFillShade="BF"/>
          </w:tcPr>
          <w:p w:rsidR="003E7790" w:rsidRPr="00EE0A8B" w:rsidRDefault="003E7790" w:rsidP="00D93A8F">
            <w:pPr>
              <w:jc w:val="center"/>
              <w:rPr>
                <w:color w:val="FF0000"/>
                <w:highlight w:val="yellow"/>
              </w:rPr>
            </w:pPr>
          </w:p>
        </w:tc>
        <w:tc>
          <w:tcPr>
            <w:tcW w:w="630" w:type="dxa"/>
            <w:shd w:val="clear" w:color="auto" w:fill="5F497A" w:themeFill="accent4" w:themeFillShade="BF"/>
          </w:tcPr>
          <w:p w:rsidR="003E7790" w:rsidRPr="00EE0A8B" w:rsidRDefault="003E7790" w:rsidP="00D93A8F">
            <w:pPr>
              <w:jc w:val="center"/>
              <w:rPr>
                <w:color w:val="FF0000"/>
                <w:highlight w:val="yellow"/>
              </w:rPr>
            </w:pPr>
          </w:p>
        </w:tc>
        <w:tc>
          <w:tcPr>
            <w:tcW w:w="630" w:type="dxa"/>
            <w:shd w:val="clear" w:color="auto" w:fill="5F497A" w:themeFill="accent4" w:themeFillShade="BF"/>
          </w:tcPr>
          <w:p w:rsidR="003E7790" w:rsidRPr="00EE0A8B" w:rsidRDefault="003E7790" w:rsidP="00D93A8F">
            <w:pPr>
              <w:jc w:val="center"/>
              <w:rPr>
                <w:color w:val="FF0000"/>
                <w:highlight w:val="yellow"/>
              </w:rPr>
            </w:pPr>
          </w:p>
        </w:tc>
        <w:tc>
          <w:tcPr>
            <w:tcW w:w="630" w:type="dxa"/>
            <w:shd w:val="clear" w:color="auto" w:fill="auto"/>
          </w:tcPr>
          <w:p w:rsidR="003E7790" w:rsidRPr="00EE0A8B" w:rsidRDefault="003E7790" w:rsidP="00D93A8F">
            <w:pPr>
              <w:jc w:val="center"/>
              <w:rPr>
                <w:color w:val="FF0000"/>
                <w:highlight w:val="yellow"/>
              </w:rPr>
            </w:pPr>
          </w:p>
        </w:tc>
        <w:tc>
          <w:tcPr>
            <w:tcW w:w="630" w:type="dxa"/>
            <w:shd w:val="clear" w:color="auto" w:fill="5F497A" w:themeFill="accent4" w:themeFillShade="BF"/>
          </w:tcPr>
          <w:p w:rsidR="003E7790" w:rsidRPr="00EE0A8B" w:rsidRDefault="003E7790" w:rsidP="00D93A8F">
            <w:pPr>
              <w:jc w:val="center"/>
              <w:rPr>
                <w:color w:val="FF0000"/>
                <w:highlight w:val="yellow"/>
              </w:rPr>
            </w:pPr>
          </w:p>
        </w:tc>
        <w:tc>
          <w:tcPr>
            <w:tcW w:w="720" w:type="dxa"/>
            <w:shd w:val="clear" w:color="auto" w:fill="5F497A" w:themeFill="accent4" w:themeFillShade="BF"/>
          </w:tcPr>
          <w:p w:rsidR="003E7790" w:rsidRPr="00EE0A8B" w:rsidRDefault="003E7790" w:rsidP="00D93A8F">
            <w:pPr>
              <w:jc w:val="center"/>
              <w:rPr>
                <w:color w:val="FF0000"/>
                <w:highlight w:val="yellow"/>
              </w:rPr>
            </w:pPr>
          </w:p>
        </w:tc>
        <w:tc>
          <w:tcPr>
            <w:tcW w:w="720" w:type="dxa"/>
            <w:shd w:val="clear" w:color="auto" w:fill="5F497A" w:themeFill="accent4" w:themeFillShade="BF"/>
          </w:tcPr>
          <w:p w:rsidR="003E7790" w:rsidRDefault="003E7790" w:rsidP="00D93A8F">
            <w:pPr>
              <w:jc w:val="center"/>
            </w:pPr>
          </w:p>
        </w:tc>
        <w:tc>
          <w:tcPr>
            <w:tcW w:w="720" w:type="dxa"/>
            <w:shd w:val="clear" w:color="auto" w:fill="FABF8F" w:themeFill="accent6" w:themeFillTint="99"/>
          </w:tcPr>
          <w:p w:rsidR="003E7790" w:rsidRDefault="003E7790" w:rsidP="00D93A8F">
            <w:pPr>
              <w:jc w:val="center"/>
            </w:pPr>
          </w:p>
        </w:tc>
        <w:tc>
          <w:tcPr>
            <w:tcW w:w="630" w:type="dxa"/>
            <w:shd w:val="clear" w:color="auto" w:fill="FABF8F" w:themeFill="accent6" w:themeFillTint="99"/>
          </w:tcPr>
          <w:p w:rsidR="003E7790" w:rsidRDefault="003E7790" w:rsidP="00D93A8F">
            <w:pPr>
              <w:jc w:val="center"/>
            </w:pPr>
          </w:p>
        </w:tc>
        <w:tc>
          <w:tcPr>
            <w:tcW w:w="810" w:type="dxa"/>
            <w:shd w:val="clear" w:color="auto" w:fill="FABF8F" w:themeFill="accent6" w:themeFillTint="99"/>
          </w:tcPr>
          <w:p w:rsidR="003E7790" w:rsidRDefault="003E7790" w:rsidP="00D93A8F">
            <w:pPr>
              <w:jc w:val="center"/>
            </w:pPr>
          </w:p>
        </w:tc>
      </w:tr>
      <w:tr w:rsidR="003E7790" w:rsidTr="00D93A8F">
        <w:tc>
          <w:tcPr>
            <w:tcW w:w="475" w:type="dxa"/>
          </w:tcPr>
          <w:p w:rsidR="003E7790" w:rsidRDefault="003E7790" w:rsidP="00D93A8F">
            <w:pPr>
              <w:jc w:val="center"/>
            </w:pPr>
            <w:r>
              <w:t>B</w:t>
            </w:r>
          </w:p>
        </w:tc>
        <w:tc>
          <w:tcPr>
            <w:tcW w:w="3305" w:type="dxa"/>
          </w:tcPr>
          <w:p w:rsidR="003E7790" w:rsidRPr="00B210DA" w:rsidRDefault="003E7790" w:rsidP="00D93A8F">
            <w:pPr>
              <w:ind w:left="64"/>
              <w:rPr>
                <w:rFonts w:ascii="Arial" w:hAnsi="Arial" w:cs="Arial"/>
                <w:sz w:val="20"/>
                <w:szCs w:val="20"/>
              </w:rPr>
            </w:pPr>
            <w:r w:rsidRPr="00B210DA">
              <w:rPr>
                <w:rFonts w:ascii="Arial" w:hAnsi="Arial" w:cs="Arial"/>
                <w:sz w:val="20"/>
                <w:szCs w:val="20"/>
              </w:rPr>
              <w:t>Festival Desa Wisata</w:t>
            </w:r>
          </w:p>
        </w:tc>
        <w:tc>
          <w:tcPr>
            <w:tcW w:w="540" w:type="dxa"/>
            <w:shd w:val="clear" w:color="auto" w:fill="FFFF00"/>
          </w:tcPr>
          <w:p w:rsidR="003E7790" w:rsidRDefault="003E7790" w:rsidP="00D93A8F">
            <w:pPr>
              <w:jc w:val="center"/>
            </w:pPr>
          </w:p>
        </w:tc>
        <w:tc>
          <w:tcPr>
            <w:tcW w:w="630" w:type="dxa"/>
            <w:shd w:val="clear" w:color="auto" w:fill="FFFF00"/>
          </w:tcPr>
          <w:p w:rsidR="003E7790" w:rsidRPr="0030691E" w:rsidRDefault="003E7790" w:rsidP="00D93A8F">
            <w:pPr>
              <w:jc w:val="center"/>
              <w:rPr>
                <w:color w:val="FF0000"/>
              </w:rPr>
            </w:pPr>
          </w:p>
        </w:tc>
        <w:tc>
          <w:tcPr>
            <w:tcW w:w="630" w:type="dxa"/>
            <w:shd w:val="clear" w:color="auto" w:fill="FFFF00"/>
          </w:tcPr>
          <w:p w:rsidR="003E7790" w:rsidRDefault="003E7790" w:rsidP="00D93A8F">
            <w:pPr>
              <w:jc w:val="center"/>
            </w:pPr>
          </w:p>
        </w:tc>
        <w:tc>
          <w:tcPr>
            <w:tcW w:w="630" w:type="dxa"/>
            <w:shd w:val="clear" w:color="auto" w:fill="FFFF00"/>
          </w:tcPr>
          <w:p w:rsidR="003E7790" w:rsidRDefault="003E7790" w:rsidP="00D93A8F">
            <w:pPr>
              <w:jc w:val="center"/>
            </w:pPr>
          </w:p>
        </w:tc>
        <w:tc>
          <w:tcPr>
            <w:tcW w:w="630" w:type="dxa"/>
            <w:shd w:val="clear" w:color="auto" w:fill="FFFF00"/>
          </w:tcPr>
          <w:p w:rsidR="003E7790" w:rsidRDefault="003E7790" w:rsidP="00D93A8F">
            <w:pPr>
              <w:jc w:val="center"/>
            </w:pPr>
          </w:p>
        </w:tc>
        <w:tc>
          <w:tcPr>
            <w:tcW w:w="630" w:type="dxa"/>
            <w:shd w:val="clear" w:color="auto" w:fill="auto"/>
          </w:tcPr>
          <w:p w:rsidR="003E7790" w:rsidRDefault="003E7790" w:rsidP="00D93A8F">
            <w:pPr>
              <w:jc w:val="center"/>
            </w:pPr>
          </w:p>
        </w:tc>
        <w:tc>
          <w:tcPr>
            <w:tcW w:w="630" w:type="dxa"/>
            <w:shd w:val="clear" w:color="auto" w:fill="5F497A" w:themeFill="accent4" w:themeFillShade="BF"/>
          </w:tcPr>
          <w:p w:rsidR="003E7790" w:rsidRDefault="003E7790" w:rsidP="00D93A8F">
            <w:pPr>
              <w:jc w:val="center"/>
            </w:pPr>
          </w:p>
        </w:tc>
        <w:tc>
          <w:tcPr>
            <w:tcW w:w="720" w:type="dxa"/>
            <w:shd w:val="clear" w:color="auto" w:fill="5F497A" w:themeFill="accent4" w:themeFillShade="BF"/>
          </w:tcPr>
          <w:p w:rsidR="003E7790" w:rsidRDefault="003E7790" w:rsidP="00D93A8F">
            <w:pPr>
              <w:jc w:val="center"/>
            </w:pPr>
          </w:p>
        </w:tc>
        <w:tc>
          <w:tcPr>
            <w:tcW w:w="720" w:type="dxa"/>
            <w:shd w:val="clear" w:color="auto" w:fill="5F497A" w:themeFill="accent4" w:themeFillShade="BF"/>
          </w:tcPr>
          <w:p w:rsidR="003E7790" w:rsidRDefault="003E7790" w:rsidP="00D93A8F">
            <w:pPr>
              <w:jc w:val="center"/>
            </w:pPr>
          </w:p>
        </w:tc>
        <w:tc>
          <w:tcPr>
            <w:tcW w:w="720" w:type="dxa"/>
            <w:shd w:val="clear" w:color="auto" w:fill="FABF8F" w:themeFill="accent6" w:themeFillTint="99"/>
          </w:tcPr>
          <w:p w:rsidR="003E7790" w:rsidRDefault="003E7790" w:rsidP="00D93A8F">
            <w:pPr>
              <w:jc w:val="center"/>
            </w:pPr>
          </w:p>
        </w:tc>
        <w:tc>
          <w:tcPr>
            <w:tcW w:w="630" w:type="dxa"/>
            <w:shd w:val="clear" w:color="auto" w:fill="FABF8F" w:themeFill="accent6" w:themeFillTint="99"/>
          </w:tcPr>
          <w:p w:rsidR="003E7790" w:rsidRDefault="003E7790" w:rsidP="00D93A8F">
            <w:pPr>
              <w:jc w:val="center"/>
            </w:pPr>
          </w:p>
        </w:tc>
        <w:tc>
          <w:tcPr>
            <w:tcW w:w="810" w:type="dxa"/>
            <w:shd w:val="clear" w:color="auto" w:fill="FABF8F" w:themeFill="accent6" w:themeFillTint="99"/>
          </w:tcPr>
          <w:p w:rsidR="003E7790" w:rsidRDefault="003E7790" w:rsidP="00D93A8F">
            <w:pPr>
              <w:jc w:val="center"/>
            </w:pPr>
          </w:p>
        </w:tc>
      </w:tr>
      <w:tr w:rsidR="003E7790" w:rsidTr="00D93A8F">
        <w:trPr>
          <w:trHeight w:val="1187"/>
        </w:trPr>
        <w:tc>
          <w:tcPr>
            <w:tcW w:w="475" w:type="dxa"/>
          </w:tcPr>
          <w:p w:rsidR="003E7790" w:rsidRDefault="003E7790" w:rsidP="00D93A8F">
            <w:pPr>
              <w:jc w:val="center"/>
            </w:pPr>
            <w:r>
              <w:t>C</w:t>
            </w:r>
          </w:p>
        </w:tc>
        <w:tc>
          <w:tcPr>
            <w:tcW w:w="3305" w:type="dxa"/>
          </w:tcPr>
          <w:p w:rsidR="003E7790" w:rsidRPr="00B210DA" w:rsidRDefault="003E7790" w:rsidP="00D93A8F">
            <w:pPr>
              <w:ind w:left="64"/>
              <w:rPr>
                <w:rFonts w:ascii="Arial" w:hAnsi="Arial" w:cs="Arial"/>
                <w:sz w:val="20"/>
                <w:szCs w:val="20"/>
              </w:rPr>
            </w:pPr>
            <w:r>
              <w:rPr>
                <w:rFonts w:ascii="Arial" w:hAnsi="Arial" w:cs="Arial"/>
                <w:sz w:val="20"/>
                <w:szCs w:val="20"/>
              </w:rPr>
              <w:t>Pengembangan Potensi Keunikan Lokal Masyarakat dan alam Menjadi Atraksi Wisata untuk mendukung Daya Tarik W</w:t>
            </w:r>
            <w:r w:rsidRPr="00B210DA">
              <w:rPr>
                <w:rFonts w:ascii="Arial" w:hAnsi="Arial" w:cs="Arial"/>
                <w:sz w:val="20"/>
                <w:szCs w:val="20"/>
              </w:rPr>
              <w:t>isata</w:t>
            </w:r>
          </w:p>
          <w:p w:rsidR="003E7790" w:rsidRPr="00B210DA" w:rsidRDefault="003E7790" w:rsidP="00D93A8F">
            <w:pPr>
              <w:jc w:val="both"/>
              <w:rPr>
                <w:rFonts w:ascii="Arial" w:hAnsi="Arial" w:cs="Arial"/>
                <w:sz w:val="24"/>
                <w:szCs w:val="24"/>
              </w:rPr>
            </w:pPr>
          </w:p>
        </w:tc>
        <w:tc>
          <w:tcPr>
            <w:tcW w:w="540" w:type="dxa"/>
            <w:shd w:val="clear" w:color="auto" w:fill="FFFF00"/>
          </w:tcPr>
          <w:p w:rsidR="003E7790" w:rsidRDefault="003E7790" w:rsidP="00D93A8F">
            <w:pPr>
              <w:jc w:val="center"/>
            </w:pPr>
          </w:p>
        </w:tc>
        <w:tc>
          <w:tcPr>
            <w:tcW w:w="630" w:type="dxa"/>
            <w:shd w:val="clear" w:color="auto" w:fill="FFFF00"/>
          </w:tcPr>
          <w:p w:rsidR="003E7790" w:rsidRDefault="003E7790" w:rsidP="00D93A8F">
            <w:pPr>
              <w:jc w:val="center"/>
            </w:pPr>
          </w:p>
        </w:tc>
        <w:tc>
          <w:tcPr>
            <w:tcW w:w="630" w:type="dxa"/>
            <w:shd w:val="clear" w:color="auto" w:fill="FFFF00"/>
          </w:tcPr>
          <w:p w:rsidR="003E7790" w:rsidRDefault="003E7790" w:rsidP="00D93A8F">
            <w:pPr>
              <w:jc w:val="center"/>
            </w:pPr>
          </w:p>
        </w:tc>
        <w:tc>
          <w:tcPr>
            <w:tcW w:w="630" w:type="dxa"/>
            <w:shd w:val="clear" w:color="auto" w:fill="5F497A" w:themeFill="accent4" w:themeFillShade="BF"/>
          </w:tcPr>
          <w:p w:rsidR="003E7790" w:rsidRDefault="003E7790" w:rsidP="00D93A8F">
            <w:pPr>
              <w:jc w:val="center"/>
            </w:pPr>
          </w:p>
        </w:tc>
        <w:tc>
          <w:tcPr>
            <w:tcW w:w="630" w:type="dxa"/>
            <w:shd w:val="clear" w:color="auto" w:fill="5F497A" w:themeFill="accent4" w:themeFillShade="BF"/>
          </w:tcPr>
          <w:p w:rsidR="003E7790" w:rsidRDefault="003E7790" w:rsidP="00D93A8F">
            <w:pPr>
              <w:jc w:val="center"/>
            </w:pPr>
          </w:p>
        </w:tc>
        <w:tc>
          <w:tcPr>
            <w:tcW w:w="630" w:type="dxa"/>
            <w:shd w:val="clear" w:color="auto" w:fill="auto"/>
          </w:tcPr>
          <w:p w:rsidR="003E7790" w:rsidRDefault="003E7790" w:rsidP="00D93A8F">
            <w:pPr>
              <w:jc w:val="center"/>
            </w:pPr>
          </w:p>
        </w:tc>
        <w:tc>
          <w:tcPr>
            <w:tcW w:w="630" w:type="dxa"/>
            <w:shd w:val="clear" w:color="auto" w:fill="5F497A" w:themeFill="accent4" w:themeFillShade="BF"/>
          </w:tcPr>
          <w:p w:rsidR="003E7790" w:rsidRDefault="003E7790" w:rsidP="00D93A8F">
            <w:pPr>
              <w:jc w:val="center"/>
            </w:pPr>
          </w:p>
        </w:tc>
        <w:tc>
          <w:tcPr>
            <w:tcW w:w="720" w:type="dxa"/>
            <w:shd w:val="clear" w:color="auto" w:fill="5F497A" w:themeFill="accent4" w:themeFillShade="BF"/>
          </w:tcPr>
          <w:p w:rsidR="003E7790" w:rsidRDefault="003E7790" w:rsidP="00D93A8F">
            <w:pPr>
              <w:jc w:val="center"/>
            </w:pPr>
          </w:p>
        </w:tc>
        <w:tc>
          <w:tcPr>
            <w:tcW w:w="720" w:type="dxa"/>
            <w:shd w:val="clear" w:color="auto" w:fill="5F497A" w:themeFill="accent4" w:themeFillShade="BF"/>
          </w:tcPr>
          <w:p w:rsidR="003E7790" w:rsidRDefault="003E7790" w:rsidP="00D93A8F">
            <w:pPr>
              <w:jc w:val="center"/>
            </w:pPr>
          </w:p>
        </w:tc>
        <w:tc>
          <w:tcPr>
            <w:tcW w:w="720" w:type="dxa"/>
            <w:shd w:val="clear" w:color="auto" w:fill="5F497A" w:themeFill="accent4" w:themeFillShade="BF"/>
          </w:tcPr>
          <w:p w:rsidR="003E7790" w:rsidRDefault="003E7790" w:rsidP="00D93A8F">
            <w:pPr>
              <w:jc w:val="center"/>
            </w:pPr>
          </w:p>
        </w:tc>
        <w:tc>
          <w:tcPr>
            <w:tcW w:w="630" w:type="dxa"/>
            <w:shd w:val="clear" w:color="auto" w:fill="FABF8F" w:themeFill="accent6" w:themeFillTint="99"/>
          </w:tcPr>
          <w:p w:rsidR="003E7790" w:rsidRDefault="003E7790" w:rsidP="00D93A8F">
            <w:pPr>
              <w:jc w:val="center"/>
            </w:pPr>
          </w:p>
        </w:tc>
        <w:tc>
          <w:tcPr>
            <w:tcW w:w="810" w:type="dxa"/>
            <w:shd w:val="clear" w:color="auto" w:fill="FABF8F" w:themeFill="accent6" w:themeFillTint="99"/>
          </w:tcPr>
          <w:p w:rsidR="003E7790" w:rsidRDefault="003E7790" w:rsidP="00D93A8F">
            <w:pPr>
              <w:jc w:val="center"/>
            </w:pPr>
          </w:p>
        </w:tc>
      </w:tr>
      <w:tr w:rsidR="003E7790" w:rsidTr="00D93A8F">
        <w:trPr>
          <w:trHeight w:val="647"/>
        </w:trPr>
        <w:tc>
          <w:tcPr>
            <w:tcW w:w="475" w:type="dxa"/>
          </w:tcPr>
          <w:p w:rsidR="003E7790" w:rsidRDefault="003E7790" w:rsidP="00D93A8F">
            <w:pPr>
              <w:jc w:val="center"/>
            </w:pPr>
            <w:r>
              <w:t>D</w:t>
            </w:r>
          </w:p>
        </w:tc>
        <w:tc>
          <w:tcPr>
            <w:tcW w:w="3305" w:type="dxa"/>
          </w:tcPr>
          <w:p w:rsidR="003E7790" w:rsidRPr="006D7D8B" w:rsidRDefault="003E7790" w:rsidP="00D93A8F">
            <w:pPr>
              <w:ind w:left="64"/>
              <w:rPr>
                <w:rFonts w:ascii="Arial" w:hAnsi="Arial" w:cs="Arial"/>
                <w:sz w:val="20"/>
                <w:szCs w:val="20"/>
              </w:rPr>
            </w:pPr>
            <w:r w:rsidRPr="00B210DA">
              <w:rPr>
                <w:rFonts w:ascii="Arial" w:hAnsi="Arial" w:cs="Arial"/>
                <w:sz w:val="20"/>
                <w:szCs w:val="20"/>
              </w:rPr>
              <w:t>Fasiltasi Event Atraksi Wisata di wilayah Kab/kota di Jawa Tengah            ( Pesona Satwa di Daya Tarik Wisata )</w:t>
            </w:r>
          </w:p>
        </w:tc>
        <w:tc>
          <w:tcPr>
            <w:tcW w:w="540" w:type="dxa"/>
            <w:shd w:val="clear" w:color="auto" w:fill="FFFF00"/>
          </w:tcPr>
          <w:p w:rsidR="003E7790" w:rsidRDefault="003E7790" w:rsidP="00D93A8F">
            <w:pPr>
              <w:jc w:val="center"/>
            </w:pPr>
          </w:p>
        </w:tc>
        <w:tc>
          <w:tcPr>
            <w:tcW w:w="630" w:type="dxa"/>
            <w:shd w:val="clear" w:color="auto" w:fill="FFFF00"/>
          </w:tcPr>
          <w:p w:rsidR="003E7790" w:rsidRDefault="003E7790" w:rsidP="00D93A8F">
            <w:pPr>
              <w:jc w:val="center"/>
            </w:pPr>
          </w:p>
        </w:tc>
        <w:tc>
          <w:tcPr>
            <w:tcW w:w="630" w:type="dxa"/>
            <w:shd w:val="clear" w:color="auto" w:fill="FFFF00"/>
          </w:tcPr>
          <w:p w:rsidR="003E7790" w:rsidRDefault="003E7790" w:rsidP="00D93A8F">
            <w:pPr>
              <w:jc w:val="center"/>
            </w:pPr>
          </w:p>
        </w:tc>
        <w:tc>
          <w:tcPr>
            <w:tcW w:w="630" w:type="dxa"/>
            <w:shd w:val="clear" w:color="auto" w:fill="5F497A" w:themeFill="accent4" w:themeFillShade="BF"/>
          </w:tcPr>
          <w:p w:rsidR="003E7790" w:rsidRDefault="003E7790" w:rsidP="00D93A8F">
            <w:pPr>
              <w:jc w:val="center"/>
            </w:pPr>
          </w:p>
        </w:tc>
        <w:tc>
          <w:tcPr>
            <w:tcW w:w="630" w:type="dxa"/>
            <w:shd w:val="clear" w:color="auto" w:fill="5F497A" w:themeFill="accent4" w:themeFillShade="BF"/>
          </w:tcPr>
          <w:p w:rsidR="003E7790" w:rsidRDefault="003E7790" w:rsidP="00D93A8F">
            <w:pPr>
              <w:jc w:val="center"/>
            </w:pPr>
          </w:p>
        </w:tc>
        <w:tc>
          <w:tcPr>
            <w:tcW w:w="630" w:type="dxa"/>
            <w:shd w:val="clear" w:color="auto" w:fill="auto"/>
          </w:tcPr>
          <w:p w:rsidR="003E7790" w:rsidRDefault="003E7790" w:rsidP="00D93A8F">
            <w:pPr>
              <w:jc w:val="center"/>
            </w:pPr>
          </w:p>
        </w:tc>
        <w:tc>
          <w:tcPr>
            <w:tcW w:w="630" w:type="dxa"/>
            <w:shd w:val="clear" w:color="auto" w:fill="5F497A" w:themeFill="accent4" w:themeFillShade="BF"/>
          </w:tcPr>
          <w:p w:rsidR="003E7790" w:rsidRDefault="003E7790" w:rsidP="00D93A8F">
            <w:pPr>
              <w:jc w:val="center"/>
            </w:pPr>
          </w:p>
        </w:tc>
        <w:tc>
          <w:tcPr>
            <w:tcW w:w="720" w:type="dxa"/>
            <w:shd w:val="clear" w:color="auto" w:fill="5F497A" w:themeFill="accent4" w:themeFillShade="BF"/>
          </w:tcPr>
          <w:p w:rsidR="003E7790" w:rsidRDefault="003E7790" w:rsidP="00D93A8F">
            <w:pPr>
              <w:jc w:val="center"/>
            </w:pPr>
          </w:p>
        </w:tc>
        <w:tc>
          <w:tcPr>
            <w:tcW w:w="720" w:type="dxa"/>
            <w:shd w:val="clear" w:color="auto" w:fill="5F497A" w:themeFill="accent4" w:themeFillShade="BF"/>
          </w:tcPr>
          <w:p w:rsidR="003E7790" w:rsidRDefault="003E7790" w:rsidP="00D93A8F">
            <w:pPr>
              <w:jc w:val="center"/>
            </w:pPr>
          </w:p>
        </w:tc>
        <w:tc>
          <w:tcPr>
            <w:tcW w:w="720" w:type="dxa"/>
            <w:shd w:val="clear" w:color="auto" w:fill="5F497A" w:themeFill="accent4" w:themeFillShade="BF"/>
          </w:tcPr>
          <w:p w:rsidR="003E7790" w:rsidRDefault="003E7790" w:rsidP="00D93A8F">
            <w:pPr>
              <w:jc w:val="center"/>
            </w:pPr>
          </w:p>
        </w:tc>
        <w:tc>
          <w:tcPr>
            <w:tcW w:w="630" w:type="dxa"/>
            <w:shd w:val="clear" w:color="auto" w:fill="FABF8F" w:themeFill="accent6" w:themeFillTint="99"/>
          </w:tcPr>
          <w:p w:rsidR="003E7790" w:rsidRDefault="003E7790" w:rsidP="00D93A8F">
            <w:pPr>
              <w:jc w:val="center"/>
            </w:pPr>
          </w:p>
        </w:tc>
        <w:tc>
          <w:tcPr>
            <w:tcW w:w="810" w:type="dxa"/>
            <w:shd w:val="clear" w:color="auto" w:fill="FABF8F" w:themeFill="accent6" w:themeFillTint="99"/>
          </w:tcPr>
          <w:p w:rsidR="003E7790" w:rsidRDefault="003E7790" w:rsidP="00D93A8F">
            <w:pPr>
              <w:jc w:val="center"/>
            </w:pPr>
          </w:p>
        </w:tc>
      </w:tr>
    </w:tbl>
    <w:p w:rsidR="003E7790" w:rsidRPr="00EE0A8B" w:rsidRDefault="003E7790" w:rsidP="003E7790">
      <w:pPr>
        <w:rPr>
          <w:sz w:val="28"/>
          <w:szCs w:val="28"/>
        </w:rPr>
      </w:pPr>
    </w:p>
    <w:p w:rsidR="003E7790" w:rsidRPr="00EE0A8B" w:rsidRDefault="003E7790" w:rsidP="003E7790">
      <w:pPr>
        <w:rPr>
          <w:sz w:val="28"/>
          <w:szCs w:val="28"/>
        </w:rPr>
      </w:pPr>
    </w:p>
    <w:p w:rsidR="003E7790" w:rsidRPr="00EE0A8B" w:rsidRDefault="003E7790" w:rsidP="003E7790">
      <w:pPr>
        <w:rPr>
          <w:sz w:val="28"/>
          <w:szCs w:val="28"/>
        </w:rPr>
      </w:pPr>
    </w:p>
    <w:p w:rsidR="003E7790" w:rsidRPr="00EE0A8B" w:rsidRDefault="003E7790" w:rsidP="003E7790">
      <w:pPr>
        <w:rPr>
          <w:sz w:val="28"/>
          <w:szCs w:val="28"/>
        </w:rPr>
      </w:pPr>
    </w:p>
    <w:p w:rsidR="003E7790" w:rsidRPr="00EE0A8B" w:rsidRDefault="003E7790" w:rsidP="003E7790">
      <w:pPr>
        <w:rPr>
          <w:sz w:val="28"/>
          <w:szCs w:val="28"/>
        </w:rPr>
      </w:pPr>
    </w:p>
    <w:p w:rsidR="003E7790" w:rsidRDefault="003E7790" w:rsidP="003E7790">
      <w:pPr>
        <w:rPr>
          <w:sz w:val="28"/>
          <w:szCs w:val="28"/>
        </w:rPr>
      </w:pPr>
    </w:p>
    <w:p w:rsidR="003E7790" w:rsidRDefault="003E7790" w:rsidP="003E7790">
      <w:pPr>
        <w:ind w:firstLine="720"/>
        <w:rPr>
          <w:sz w:val="28"/>
          <w:szCs w:val="28"/>
        </w:rPr>
      </w:pPr>
      <w:proofErr w:type="gramStart"/>
      <w:r>
        <w:rPr>
          <w:sz w:val="28"/>
          <w:szCs w:val="28"/>
        </w:rPr>
        <w:t>Ket.</w:t>
      </w:r>
      <w:proofErr w:type="gramEnd"/>
    </w:p>
    <w:p w:rsidR="003E7790" w:rsidRPr="00B210DA" w:rsidRDefault="003E7790" w:rsidP="003E7790">
      <w:pPr>
        <w:pStyle w:val="ListParagraph"/>
        <w:numPr>
          <w:ilvl w:val="0"/>
          <w:numId w:val="12"/>
        </w:numPr>
        <w:spacing w:after="200" w:line="276" w:lineRule="auto"/>
        <w:rPr>
          <w:rFonts w:ascii="Arial" w:hAnsi="Arial" w:cs="Arial"/>
          <w:sz w:val="20"/>
          <w:szCs w:val="20"/>
        </w:rPr>
      </w:pPr>
      <w:r w:rsidRPr="00B210DA">
        <w:rPr>
          <w:rFonts w:ascii="Arial" w:hAnsi="Arial" w:cs="Arial"/>
          <w:sz w:val="20"/>
          <w:szCs w:val="20"/>
        </w:rPr>
        <w:t xml:space="preserve">Fasilitasi Pengembangan DTW Pariwisata berbasis Desa Wisata di Jawa Tengah dan Temu Mitra di Provinsi lain </w:t>
      </w:r>
    </w:p>
    <w:p w:rsidR="003E7790" w:rsidRPr="00B665BD" w:rsidRDefault="003E7790" w:rsidP="003E7790">
      <w:pPr>
        <w:pStyle w:val="ListParagraph"/>
        <w:numPr>
          <w:ilvl w:val="0"/>
          <w:numId w:val="13"/>
        </w:numPr>
        <w:spacing w:after="200" w:line="276" w:lineRule="auto"/>
        <w:rPr>
          <w:rFonts w:ascii="Arial" w:hAnsi="Arial" w:cs="Arial"/>
          <w:sz w:val="20"/>
          <w:szCs w:val="20"/>
        </w:rPr>
      </w:pPr>
      <w:r w:rsidRPr="00B665BD">
        <w:rPr>
          <w:rFonts w:ascii="Arial" w:hAnsi="Arial" w:cs="Arial"/>
          <w:sz w:val="20"/>
          <w:szCs w:val="20"/>
        </w:rPr>
        <w:t xml:space="preserve">Bulan ( Jan, Peb,)           = Koordinasi dan Sosialisasi </w:t>
      </w:r>
    </w:p>
    <w:p w:rsidR="003E7790" w:rsidRPr="00766173"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Bulan  ( Mar, Apr, Mei )   = Pelaksanaan Kegiatan ( 6 kgt )</w:t>
      </w:r>
    </w:p>
    <w:p w:rsidR="003E7790" w:rsidRPr="00766173"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 xml:space="preserve">Bulan  ( jul, Agt, Sept )    = Temu Mitra Ke Provinsi Lain  </w:t>
      </w:r>
    </w:p>
    <w:p w:rsidR="003E7790" w:rsidRPr="00B665BD"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Okt, Nop – Des</w:t>
      </w:r>
      <w:r>
        <w:rPr>
          <w:rFonts w:ascii="Arial" w:hAnsi="Arial" w:cs="Arial"/>
          <w:sz w:val="20"/>
          <w:szCs w:val="20"/>
        </w:rPr>
        <w:tab/>
        <w:t xml:space="preserve">        = Pelaporan Kegiatan </w:t>
      </w:r>
    </w:p>
    <w:p w:rsidR="003E7790" w:rsidRDefault="003E7790" w:rsidP="003E7790">
      <w:pPr>
        <w:rPr>
          <w:rFonts w:ascii="Arial" w:hAnsi="Arial" w:cs="Arial"/>
          <w:sz w:val="20"/>
          <w:szCs w:val="20"/>
        </w:rPr>
      </w:pPr>
    </w:p>
    <w:p w:rsidR="003E7790" w:rsidRPr="00B665BD" w:rsidRDefault="003E7790" w:rsidP="003E7790">
      <w:pPr>
        <w:rPr>
          <w:rFonts w:ascii="Arial" w:hAnsi="Arial" w:cs="Arial"/>
          <w:sz w:val="20"/>
          <w:szCs w:val="20"/>
        </w:rPr>
      </w:pPr>
    </w:p>
    <w:p w:rsidR="003E7790" w:rsidRPr="00B665BD" w:rsidRDefault="003E7790" w:rsidP="003E7790">
      <w:pPr>
        <w:pStyle w:val="ListParagraph"/>
        <w:numPr>
          <w:ilvl w:val="0"/>
          <w:numId w:val="12"/>
        </w:numPr>
        <w:spacing w:after="200" w:line="276" w:lineRule="auto"/>
        <w:rPr>
          <w:rFonts w:ascii="Arial" w:hAnsi="Arial" w:cs="Arial"/>
          <w:sz w:val="20"/>
          <w:szCs w:val="20"/>
        </w:rPr>
      </w:pPr>
      <w:r w:rsidRPr="00B210DA">
        <w:rPr>
          <w:rFonts w:ascii="Arial" w:hAnsi="Arial" w:cs="Arial"/>
          <w:sz w:val="20"/>
          <w:szCs w:val="20"/>
        </w:rPr>
        <w:t>Festival Desa Wisata</w:t>
      </w:r>
      <w:r>
        <w:rPr>
          <w:rFonts w:ascii="Arial" w:hAnsi="Arial" w:cs="Arial"/>
          <w:sz w:val="20"/>
          <w:szCs w:val="20"/>
        </w:rPr>
        <w:t xml:space="preserve"> Triwulan</w:t>
      </w:r>
    </w:p>
    <w:p w:rsidR="003E7790" w:rsidRPr="00766173"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 xml:space="preserve"> Triwulan I ( Jan, Peb, Mar )  = Koordinasi dan Sosialisasi </w:t>
      </w:r>
    </w:p>
    <w:p w:rsidR="003E7790" w:rsidRPr="00766173"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Triwulan II ( Apr, Mei, Jun )   =  Koordinasi dan Sosialisasi</w:t>
      </w:r>
    </w:p>
    <w:p w:rsidR="003E7790" w:rsidRPr="00766173"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 xml:space="preserve">Triwulan III ( jul, Agt, Sept )   = Pelaksanaan Kegiatan ( 1 Event ) </w:t>
      </w:r>
    </w:p>
    <w:p w:rsidR="003E7790" w:rsidRPr="00B665BD"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lastRenderedPageBreak/>
        <w:t xml:space="preserve">Triwulan IV ( Okt, </w:t>
      </w:r>
      <w:r w:rsidRPr="00B665BD">
        <w:rPr>
          <w:rFonts w:ascii="Arial" w:hAnsi="Arial" w:cs="Arial"/>
          <w:sz w:val="20"/>
          <w:szCs w:val="20"/>
        </w:rPr>
        <w:t xml:space="preserve">Nop </w:t>
      </w:r>
      <w:r>
        <w:rPr>
          <w:rFonts w:ascii="Arial" w:hAnsi="Arial" w:cs="Arial"/>
          <w:sz w:val="20"/>
          <w:szCs w:val="20"/>
        </w:rPr>
        <w:t xml:space="preserve">, Des  </w:t>
      </w:r>
      <w:r w:rsidRPr="00B665BD">
        <w:rPr>
          <w:rFonts w:ascii="Arial" w:hAnsi="Arial" w:cs="Arial"/>
          <w:sz w:val="20"/>
          <w:szCs w:val="20"/>
        </w:rPr>
        <w:t xml:space="preserve">= Pelaporan Kegiatan </w:t>
      </w:r>
    </w:p>
    <w:p w:rsidR="003E7790" w:rsidRPr="0030691E" w:rsidRDefault="003E7790" w:rsidP="003E7790">
      <w:pPr>
        <w:pStyle w:val="ListParagraph"/>
        <w:ind w:left="1080"/>
        <w:rPr>
          <w:rFonts w:ascii="Arial" w:hAnsi="Arial" w:cs="Arial"/>
          <w:sz w:val="20"/>
          <w:szCs w:val="20"/>
        </w:rPr>
      </w:pPr>
    </w:p>
    <w:p w:rsidR="003E7790" w:rsidRPr="00B665BD" w:rsidRDefault="003E7790" w:rsidP="003E7790">
      <w:pPr>
        <w:pStyle w:val="ListParagraph"/>
        <w:numPr>
          <w:ilvl w:val="0"/>
          <w:numId w:val="12"/>
        </w:numPr>
        <w:rPr>
          <w:rFonts w:ascii="Arial" w:hAnsi="Arial" w:cs="Arial"/>
          <w:sz w:val="20"/>
          <w:szCs w:val="20"/>
        </w:rPr>
      </w:pPr>
      <w:r w:rsidRPr="00B665BD">
        <w:rPr>
          <w:rFonts w:ascii="Arial" w:hAnsi="Arial" w:cs="Arial"/>
          <w:sz w:val="20"/>
          <w:szCs w:val="20"/>
        </w:rPr>
        <w:t>Pengembangan Potensi Keunikan Lokal Masyarakat dan alam Menjadi Atraksi Wisata untuk mendukung Daya Tarik Wisata</w:t>
      </w:r>
    </w:p>
    <w:p w:rsidR="003E7790" w:rsidRPr="00766173"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 xml:space="preserve">Triwulan I ( Jan, Peb, Mar )    = Koordinasi dan Sosialisasi </w:t>
      </w:r>
    </w:p>
    <w:p w:rsidR="003E7790" w:rsidRPr="00B665BD" w:rsidRDefault="003E7790" w:rsidP="003E7790">
      <w:pPr>
        <w:pStyle w:val="ListParagraph"/>
        <w:numPr>
          <w:ilvl w:val="0"/>
          <w:numId w:val="13"/>
        </w:numPr>
        <w:spacing w:after="200" w:line="276" w:lineRule="auto"/>
        <w:rPr>
          <w:rFonts w:ascii="Arial" w:hAnsi="Arial" w:cs="Arial"/>
          <w:sz w:val="20"/>
          <w:szCs w:val="20"/>
        </w:rPr>
      </w:pPr>
      <w:r w:rsidRPr="00B665BD">
        <w:rPr>
          <w:rFonts w:ascii="Arial" w:hAnsi="Arial" w:cs="Arial"/>
          <w:sz w:val="20"/>
          <w:szCs w:val="20"/>
        </w:rPr>
        <w:t>Triwulan II ( Apr, Mei, Jun )    = Pelaksanaan Kegiatan</w:t>
      </w:r>
      <w:r>
        <w:rPr>
          <w:rFonts w:ascii="Arial" w:hAnsi="Arial" w:cs="Arial"/>
          <w:sz w:val="20"/>
          <w:szCs w:val="20"/>
        </w:rPr>
        <w:t xml:space="preserve"> ( 2 </w:t>
      </w:r>
      <w:r w:rsidRPr="00B665BD">
        <w:rPr>
          <w:rFonts w:ascii="Arial" w:hAnsi="Arial" w:cs="Arial"/>
          <w:sz w:val="20"/>
          <w:szCs w:val="20"/>
        </w:rPr>
        <w:t>Kgt )</w:t>
      </w:r>
    </w:p>
    <w:p w:rsidR="003E7790" w:rsidRPr="00766173"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 xml:space="preserve">Triwulan-  III ( jul, Agt, Sept )  = Pelaksanaan Kegiatan ( 4 Kgt ) </w:t>
      </w:r>
    </w:p>
    <w:p w:rsidR="003E7790"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Triwulan IV ( Okt, Nop, )         = Pelaksanaan Kegiatan ( 4 Kgt )</w:t>
      </w:r>
    </w:p>
    <w:p w:rsidR="003E7790"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 xml:space="preserve">Des )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Pelaporan Kegiatan</w:t>
      </w:r>
    </w:p>
    <w:p w:rsidR="003E7790" w:rsidRDefault="003E7790" w:rsidP="003E7790">
      <w:pPr>
        <w:pStyle w:val="ListParagraph"/>
        <w:ind w:left="1080"/>
        <w:rPr>
          <w:rFonts w:ascii="Arial" w:hAnsi="Arial" w:cs="Arial"/>
          <w:sz w:val="20"/>
          <w:szCs w:val="20"/>
        </w:rPr>
      </w:pPr>
    </w:p>
    <w:p w:rsidR="003E7790" w:rsidRPr="00C34178" w:rsidRDefault="003E7790" w:rsidP="003E7790">
      <w:pPr>
        <w:pStyle w:val="ListParagraph"/>
        <w:numPr>
          <w:ilvl w:val="0"/>
          <w:numId w:val="12"/>
        </w:numPr>
        <w:spacing w:after="200" w:line="276" w:lineRule="auto"/>
        <w:rPr>
          <w:rFonts w:ascii="Arial" w:hAnsi="Arial" w:cs="Arial"/>
          <w:sz w:val="20"/>
          <w:szCs w:val="20"/>
        </w:rPr>
      </w:pPr>
      <w:r w:rsidRPr="00B210DA">
        <w:rPr>
          <w:rFonts w:ascii="Arial" w:hAnsi="Arial" w:cs="Arial"/>
          <w:sz w:val="20"/>
          <w:szCs w:val="20"/>
        </w:rPr>
        <w:t>Fasiltasi Event Atraksi Wisata di wilayah Kab/kota di Jawa Tengah( Pesona Satwa di Daya Tarik Wisata )</w:t>
      </w:r>
    </w:p>
    <w:p w:rsidR="003E7790" w:rsidRPr="00766173"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 xml:space="preserve">Triwulan I ( Jan, Peb, Mar )    = Koordinasi dan Sosialisasi </w:t>
      </w:r>
    </w:p>
    <w:p w:rsidR="003E7790" w:rsidRPr="00766173"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Triwulan II ( Apr, Mei, Jun )    = Pelaksanaan Kegiatan ( 1 Kgt )</w:t>
      </w:r>
    </w:p>
    <w:p w:rsidR="003E7790" w:rsidRPr="00766173"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Triwulan III ( jul, Agt, Sept )    = Pelaksanaan Kegiatan ( 1 kgt )</w:t>
      </w:r>
    </w:p>
    <w:p w:rsidR="003E7790" w:rsidRDefault="003E7790" w:rsidP="003E7790">
      <w:pPr>
        <w:pStyle w:val="ListParagraph"/>
        <w:numPr>
          <w:ilvl w:val="0"/>
          <w:numId w:val="13"/>
        </w:numPr>
        <w:spacing w:after="200" w:line="276" w:lineRule="auto"/>
        <w:rPr>
          <w:rFonts w:ascii="Arial" w:hAnsi="Arial" w:cs="Arial"/>
          <w:sz w:val="20"/>
          <w:szCs w:val="20"/>
        </w:rPr>
      </w:pPr>
      <w:r>
        <w:rPr>
          <w:rFonts w:ascii="Arial" w:hAnsi="Arial" w:cs="Arial"/>
          <w:sz w:val="20"/>
          <w:szCs w:val="20"/>
        </w:rPr>
        <w:t>Triwulan IV ( Okt, Nop, Des ) = Pelaporan Kegiatan</w:t>
      </w:r>
    </w:p>
    <w:p w:rsidR="003E7790" w:rsidRDefault="003E7790" w:rsidP="003E7790">
      <w:pPr>
        <w:pStyle w:val="ListParagraph"/>
        <w:ind w:left="1080"/>
        <w:rPr>
          <w:rFonts w:ascii="Arial" w:hAnsi="Arial" w:cs="Arial"/>
          <w:sz w:val="20"/>
          <w:szCs w:val="20"/>
        </w:rPr>
      </w:pPr>
    </w:p>
    <w:p w:rsidR="003E7790" w:rsidRDefault="003E7790" w:rsidP="003E7790">
      <w:pPr>
        <w:jc w:val="center"/>
      </w:pPr>
    </w:p>
    <w:p w:rsidR="003E7790" w:rsidRPr="00B10699" w:rsidRDefault="003E7790" w:rsidP="003E7790">
      <w:pPr>
        <w:ind w:left="900" w:hanging="540"/>
        <w:jc w:val="center"/>
        <w:rPr>
          <w:rFonts w:ascii="Tahoma" w:hAnsi="Tahoma" w:cs="Tahoma"/>
          <w:b/>
        </w:rPr>
      </w:pPr>
      <w:r w:rsidRPr="00B10699">
        <w:rPr>
          <w:rFonts w:ascii="Tahoma" w:hAnsi="Tahoma" w:cs="Tahoma"/>
          <w:b/>
        </w:rPr>
        <w:t>Kepala Bidang</w:t>
      </w:r>
    </w:p>
    <w:p w:rsidR="003E7790" w:rsidRPr="00B10699" w:rsidRDefault="003E7790" w:rsidP="003E7790">
      <w:pPr>
        <w:ind w:left="900" w:hanging="540"/>
        <w:jc w:val="center"/>
        <w:rPr>
          <w:rFonts w:ascii="Tahoma" w:hAnsi="Tahoma" w:cs="Tahoma"/>
          <w:b/>
        </w:rPr>
      </w:pPr>
      <w:r w:rsidRPr="00B10699">
        <w:rPr>
          <w:rFonts w:ascii="Tahoma" w:hAnsi="Tahoma" w:cs="Tahoma"/>
          <w:b/>
        </w:rPr>
        <w:t>Pengembangan Destinasi Pariwisata</w:t>
      </w:r>
    </w:p>
    <w:p w:rsidR="003E7790" w:rsidRPr="00B10699" w:rsidRDefault="003E7790" w:rsidP="003E7790">
      <w:pPr>
        <w:tabs>
          <w:tab w:val="left" w:pos="6540"/>
        </w:tabs>
        <w:ind w:left="900" w:hanging="540"/>
        <w:jc w:val="center"/>
        <w:rPr>
          <w:rFonts w:ascii="Tahoma" w:hAnsi="Tahoma" w:cs="Tahoma"/>
          <w:b/>
        </w:rPr>
      </w:pPr>
      <w:r w:rsidRPr="00B10699">
        <w:rPr>
          <w:rFonts w:ascii="Tahoma" w:hAnsi="Tahoma" w:cs="Tahoma"/>
          <w:b/>
        </w:rPr>
        <w:t>Selaku</w:t>
      </w:r>
    </w:p>
    <w:p w:rsidR="003E7790" w:rsidRPr="00B10699" w:rsidRDefault="003E7790" w:rsidP="003E7790">
      <w:pPr>
        <w:tabs>
          <w:tab w:val="left" w:pos="6540"/>
        </w:tabs>
        <w:ind w:left="900" w:hanging="540"/>
        <w:jc w:val="center"/>
        <w:rPr>
          <w:rFonts w:ascii="Tahoma" w:hAnsi="Tahoma" w:cs="Tahoma"/>
          <w:b/>
        </w:rPr>
      </w:pPr>
      <w:proofErr w:type="gramStart"/>
      <w:r w:rsidRPr="00B10699">
        <w:rPr>
          <w:rFonts w:ascii="Tahoma" w:hAnsi="Tahoma" w:cs="Tahoma"/>
          <w:b/>
        </w:rPr>
        <w:t>kuasa</w:t>
      </w:r>
      <w:proofErr w:type="gramEnd"/>
      <w:r w:rsidRPr="00B10699">
        <w:rPr>
          <w:rFonts w:ascii="Tahoma" w:hAnsi="Tahoma" w:cs="Tahoma"/>
          <w:b/>
        </w:rPr>
        <w:t xml:space="preserve"> Pengguna anggaran</w:t>
      </w:r>
    </w:p>
    <w:p w:rsidR="003E7790" w:rsidRDefault="003E7790" w:rsidP="003E7790">
      <w:pPr>
        <w:ind w:left="900" w:hanging="540"/>
        <w:jc w:val="center"/>
        <w:rPr>
          <w:rFonts w:ascii="Tahoma" w:hAnsi="Tahoma" w:cs="Tahoma"/>
        </w:rPr>
      </w:pPr>
    </w:p>
    <w:p w:rsidR="003E7790" w:rsidRDefault="003E7790" w:rsidP="003E7790">
      <w:pPr>
        <w:ind w:left="900" w:hanging="540"/>
        <w:jc w:val="center"/>
        <w:rPr>
          <w:rFonts w:ascii="Tahoma" w:hAnsi="Tahoma" w:cs="Tahoma"/>
        </w:rPr>
      </w:pPr>
    </w:p>
    <w:p w:rsidR="003E7790" w:rsidRPr="00B10699" w:rsidRDefault="003E7790" w:rsidP="003E7790">
      <w:pPr>
        <w:ind w:left="900" w:hanging="540"/>
        <w:jc w:val="center"/>
        <w:rPr>
          <w:rFonts w:ascii="Tahoma" w:hAnsi="Tahoma" w:cs="Tahoma"/>
        </w:rPr>
      </w:pPr>
    </w:p>
    <w:p w:rsidR="003E7790" w:rsidRPr="00B10699" w:rsidRDefault="003E7790" w:rsidP="003E7790">
      <w:pPr>
        <w:ind w:left="900" w:hanging="540"/>
        <w:jc w:val="center"/>
        <w:rPr>
          <w:rFonts w:ascii="Tahoma" w:hAnsi="Tahoma" w:cs="Tahoma"/>
          <w:b/>
          <w:u w:val="single"/>
        </w:rPr>
      </w:pPr>
      <w:r w:rsidRPr="00B10699">
        <w:rPr>
          <w:rFonts w:ascii="Tahoma" w:hAnsi="Tahoma" w:cs="Tahoma"/>
          <w:b/>
          <w:u w:val="single"/>
        </w:rPr>
        <w:t>Ir. PRAMBUDI TRAJUTRISNO, MM, M.Si</w:t>
      </w:r>
    </w:p>
    <w:p w:rsidR="003E7790" w:rsidRPr="00B10699" w:rsidRDefault="003E7790" w:rsidP="003E7790">
      <w:pPr>
        <w:ind w:left="900" w:hanging="540"/>
        <w:jc w:val="center"/>
        <w:rPr>
          <w:rFonts w:ascii="Tahoma" w:hAnsi="Tahoma" w:cs="Tahoma"/>
          <w:b/>
        </w:rPr>
      </w:pPr>
      <w:r w:rsidRPr="00B10699">
        <w:rPr>
          <w:rFonts w:ascii="Tahoma" w:hAnsi="Tahoma" w:cs="Tahoma"/>
          <w:b/>
        </w:rPr>
        <w:t>NIP. 19630711 199302 1 002</w:t>
      </w:r>
    </w:p>
    <w:p w:rsidR="003E7790" w:rsidRPr="00B10699" w:rsidRDefault="003E7790" w:rsidP="003E7790">
      <w:pPr>
        <w:ind w:left="900" w:hanging="540"/>
        <w:jc w:val="center"/>
        <w:rPr>
          <w:rFonts w:ascii="Tahoma" w:hAnsi="Tahoma" w:cs="Tahoma"/>
        </w:rPr>
      </w:pPr>
    </w:p>
    <w:p w:rsidR="003E7790" w:rsidRPr="005308F1" w:rsidRDefault="003E7790" w:rsidP="003E7790">
      <w:pPr>
        <w:tabs>
          <w:tab w:val="left" w:pos="7500"/>
        </w:tabs>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Default="003E7790" w:rsidP="00056803">
      <w:pPr>
        <w:pStyle w:val="ListParagraph"/>
        <w:ind w:left="900"/>
        <w:jc w:val="both"/>
        <w:rPr>
          <w:rFonts w:ascii="Tahoma" w:hAnsi="Tahoma" w:cs="Tahoma"/>
        </w:rPr>
      </w:pPr>
    </w:p>
    <w:p w:rsidR="003E7790" w:rsidRPr="005C0C0D" w:rsidRDefault="003E7790" w:rsidP="00056803">
      <w:pPr>
        <w:pStyle w:val="ListParagraph"/>
        <w:ind w:left="900"/>
        <w:jc w:val="both"/>
        <w:rPr>
          <w:rFonts w:ascii="Tahoma" w:hAnsi="Tahoma" w:cs="Tahoma"/>
        </w:rPr>
      </w:pPr>
    </w:p>
    <w:p w:rsidR="00056803" w:rsidRPr="007E5514" w:rsidRDefault="00056803" w:rsidP="00056803">
      <w:pPr>
        <w:spacing w:before="100" w:beforeAutospacing="1" w:after="100" w:afterAutospacing="1"/>
        <w:jc w:val="both"/>
      </w:pPr>
    </w:p>
    <w:p w:rsidR="00056803" w:rsidRDefault="00056803" w:rsidP="00056803">
      <w:pPr>
        <w:jc w:val="both"/>
        <w:rPr>
          <w:rFonts w:ascii="Tahoma" w:hAnsi="Tahoma" w:cs="Tahoma"/>
          <w:b/>
        </w:rPr>
      </w:pPr>
    </w:p>
    <w:p w:rsidR="00056803" w:rsidRDefault="00056803" w:rsidP="00056803">
      <w:pPr>
        <w:jc w:val="both"/>
        <w:rPr>
          <w:rFonts w:ascii="Tahoma" w:hAnsi="Tahoma" w:cs="Tahoma"/>
          <w:b/>
        </w:rPr>
      </w:pPr>
    </w:p>
    <w:p w:rsidR="00056803" w:rsidRDefault="00056803" w:rsidP="00056803"/>
    <w:p w:rsidR="00FF114F" w:rsidRDefault="00FF114F"/>
    <w:sectPr w:rsidR="00FF114F" w:rsidSect="006B5E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12CA"/>
    <w:multiLevelType w:val="hybridMultilevel"/>
    <w:tmpl w:val="96AAA39C"/>
    <w:lvl w:ilvl="0" w:tplc="BA88A4AA">
      <w:start w:val="2"/>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nsid w:val="04945FB7"/>
    <w:multiLevelType w:val="hybridMultilevel"/>
    <w:tmpl w:val="CEDA162A"/>
    <w:lvl w:ilvl="0" w:tplc="8ED06B0C">
      <w:start w:val="1"/>
      <w:numFmt w:val="decimal"/>
      <w:lvlText w:val="%1."/>
      <w:lvlJc w:val="left"/>
      <w:pPr>
        <w:tabs>
          <w:tab w:val="num" w:pos="1620"/>
        </w:tabs>
        <w:ind w:left="1620" w:hanging="360"/>
      </w:pPr>
      <w:rPr>
        <w:rFonts w:ascii="Times New Roman" w:eastAsia="Times New Roman" w:hAnsi="Times New Roman" w:cs="Times New Roman"/>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
    <w:nsid w:val="085C73C3"/>
    <w:multiLevelType w:val="hybridMultilevel"/>
    <w:tmpl w:val="7F068C9E"/>
    <w:lvl w:ilvl="0" w:tplc="315E341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A6446F2"/>
    <w:multiLevelType w:val="hybridMultilevel"/>
    <w:tmpl w:val="683EB3DA"/>
    <w:lvl w:ilvl="0" w:tplc="3168EA00">
      <w:start w:val="6"/>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EDA4826"/>
    <w:multiLevelType w:val="hybridMultilevel"/>
    <w:tmpl w:val="C77A15E6"/>
    <w:lvl w:ilvl="0" w:tplc="B13CFD0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20EC2903"/>
    <w:multiLevelType w:val="hybridMultilevel"/>
    <w:tmpl w:val="B7F6FD06"/>
    <w:lvl w:ilvl="0" w:tplc="1862EBC6">
      <w:start w:val="1"/>
      <w:numFmt w:val="decimal"/>
      <w:lvlText w:val="%1."/>
      <w:lvlJc w:val="left"/>
      <w:pPr>
        <w:ind w:left="1260" w:hanging="360"/>
      </w:pPr>
      <w:rPr>
        <w:rFonts w:ascii="Arial" w:hAnsi="Arial" w:cs="Arial" w:hint="default"/>
        <w:sz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AE54592"/>
    <w:multiLevelType w:val="hybridMultilevel"/>
    <w:tmpl w:val="AACE2DB0"/>
    <w:lvl w:ilvl="0" w:tplc="F036072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344627DF"/>
    <w:multiLevelType w:val="hybridMultilevel"/>
    <w:tmpl w:val="50DEA8DE"/>
    <w:lvl w:ilvl="0" w:tplc="38100C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3A2022E7"/>
    <w:multiLevelType w:val="hybridMultilevel"/>
    <w:tmpl w:val="7990F1D6"/>
    <w:lvl w:ilvl="0" w:tplc="5F92E284">
      <w:start w:val="1"/>
      <w:numFmt w:val="upperRoman"/>
      <w:lvlText w:val="%1."/>
      <w:lvlJc w:val="left"/>
      <w:pPr>
        <w:tabs>
          <w:tab w:val="num" w:pos="1620"/>
        </w:tabs>
        <w:ind w:left="1620" w:hanging="720"/>
      </w:pPr>
      <w:rPr>
        <w:rFonts w:hint="default"/>
      </w:rPr>
    </w:lvl>
    <w:lvl w:ilvl="1" w:tplc="0409000D">
      <w:start w:val="1"/>
      <w:numFmt w:val="bullet"/>
      <w:lvlText w:val=""/>
      <w:lvlJc w:val="left"/>
      <w:pPr>
        <w:tabs>
          <w:tab w:val="num" w:pos="1440"/>
        </w:tabs>
        <w:ind w:left="1440" w:hanging="360"/>
      </w:pPr>
      <w:rPr>
        <w:rFonts w:ascii="Wingdings" w:hAnsi="Wingdings" w:hint="default"/>
      </w:rPr>
    </w:lvl>
    <w:lvl w:ilvl="2" w:tplc="32402B9E">
      <w:start w:val="1"/>
      <w:numFmt w:val="decimal"/>
      <w:lvlText w:val="%3."/>
      <w:lvlJc w:val="right"/>
      <w:pPr>
        <w:tabs>
          <w:tab w:val="num" w:pos="2160"/>
        </w:tabs>
        <w:ind w:left="2160" w:hanging="180"/>
      </w:pPr>
      <w:rPr>
        <w:rFonts w:ascii="Times New Roman" w:eastAsia="Times New Roman" w:hAnsi="Times New Roman" w:cs="Times New Roman"/>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68A4CE4"/>
    <w:multiLevelType w:val="hybridMultilevel"/>
    <w:tmpl w:val="1562AC6A"/>
    <w:lvl w:ilvl="0" w:tplc="9F6EE5CA">
      <w:start w:val="1"/>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69DB50BD"/>
    <w:multiLevelType w:val="hybridMultilevel"/>
    <w:tmpl w:val="5E8A3EBA"/>
    <w:lvl w:ilvl="0" w:tplc="26F01EA0">
      <w:start w:val="1"/>
      <w:numFmt w:val="upperRoman"/>
      <w:lvlText w:val="%1."/>
      <w:lvlJc w:val="left"/>
      <w:pPr>
        <w:ind w:left="2340" w:hanging="72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nsid w:val="723E79A4"/>
    <w:multiLevelType w:val="hybridMultilevel"/>
    <w:tmpl w:val="ED80C4E2"/>
    <w:lvl w:ilvl="0" w:tplc="C06ED66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785057A3"/>
    <w:multiLevelType w:val="hybridMultilevel"/>
    <w:tmpl w:val="96862BA0"/>
    <w:lvl w:ilvl="0" w:tplc="1A9C4BD8">
      <w:start w:val="1"/>
      <w:numFmt w:val="upperLetter"/>
      <w:lvlText w:val="%1."/>
      <w:lvlJc w:val="left"/>
      <w:pPr>
        <w:ind w:left="1800" w:hanging="360"/>
      </w:pPr>
      <w:rPr>
        <w:rFonts w:ascii="Arial" w:eastAsiaTheme="minorHAnsi" w:hAnsi="Arial" w:cs="Arial"/>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0"/>
  </w:num>
  <w:num w:numId="2">
    <w:abstractNumId w:val="11"/>
  </w:num>
  <w:num w:numId="3">
    <w:abstractNumId w:val="7"/>
  </w:num>
  <w:num w:numId="4">
    <w:abstractNumId w:val="6"/>
  </w:num>
  <w:num w:numId="5">
    <w:abstractNumId w:val="5"/>
  </w:num>
  <w:num w:numId="6">
    <w:abstractNumId w:val="0"/>
  </w:num>
  <w:num w:numId="7">
    <w:abstractNumId w:val="8"/>
  </w:num>
  <w:num w:numId="8">
    <w:abstractNumId w:val="1"/>
  </w:num>
  <w:num w:numId="9">
    <w:abstractNumId w:val="4"/>
  </w:num>
  <w:num w:numId="10">
    <w:abstractNumId w:val="2"/>
  </w:num>
  <w:num w:numId="11">
    <w:abstractNumId w:val="3"/>
  </w:num>
  <w:num w:numId="12">
    <w:abstractNumId w:val="1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6803"/>
    <w:rsid w:val="00056803"/>
    <w:rsid w:val="00152581"/>
    <w:rsid w:val="003E7790"/>
    <w:rsid w:val="00574C3D"/>
    <w:rsid w:val="0091753E"/>
    <w:rsid w:val="00AA0F93"/>
    <w:rsid w:val="00EF2CE3"/>
    <w:rsid w:val="00FF11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8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803"/>
    <w:pPr>
      <w:ind w:left="720"/>
      <w:contextualSpacing/>
    </w:pPr>
  </w:style>
  <w:style w:type="table" w:styleId="TableGrid">
    <w:name w:val="Table Grid"/>
    <w:basedOn w:val="TableNormal"/>
    <w:uiPriority w:val="59"/>
    <w:rsid w:val="003E77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9</Pages>
  <Words>1639</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2017-01-06T01:43:00Z</cp:lastPrinted>
  <dcterms:created xsi:type="dcterms:W3CDTF">2017-01-05T09:06:00Z</dcterms:created>
  <dcterms:modified xsi:type="dcterms:W3CDTF">2017-01-06T03:21:00Z</dcterms:modified>
</cp:coreProperties>
</file>